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42" w:rsidRDefault="00B62571" w:rsidP="00B62571">
      <w:pPr>
        <w:pStyle w:val="Titre"/>
        <w:jc w:val="left"/>
        <w:rPr>
          <w:rFonts w:ascii="Arial" w:hAnsi="Arial" w:cs="Arial"/>
          <w:sz w:val="28"/>
        </w:rPr>
      </w:pPr>
      <w:r>
        <w:rPr>
          <w:rFonts w:ascii="Arial" w:hAnsi="Arial" w:cs="Arial"/>
          <w:noProof/>
          <w:sz w:val="28"/>
        </w:rPr>
        <w:pict>
          <v:rect id="_x0000_s1026" style="position:absolute;margin-left:339.4pt;margin-top:-5.45pt;width:119.25pt;height:139.5pt;z-index:251657728">
            <v:textbox>
              <w:txbxContent>
                <w:p w:rsidR="00B62571" w:rsidRDefault="00B62571" w:rsidP="00B62571">
                  <w:pPr>
                    <w:jc w:val="center"/>
                  </w:pPr>
                </w:p>
                <w:p w:rsidR="00B62571" w:rsidRDefault="00B62571" w:rsidP="00B62571">
                  <w:pPr>
                    <w:jc w:val="center"/>
                  </w:pPr>
                </w:p>
                <w:p w:rsidR="00B62571" w:rsidRDefault="00B62571" w:rsidP="00B62571">
                  <w:pPr>
                    <w:jc w:val="center"/>
                  </w:pPr>
                </w:p>
                <w:p w:rsidR="00B62571" w:rsidRDefault="00B62571" w:rsidP="00B62571">
                  <w:pPr>
                    <w:jc w:val="center"/>
                  </w:pPr>
                </w:p>
                <w:p w:rsidR="00B62571" w:rsidRDefault="00B62571" w:rsidP="00B62571">
                  <w:pPr>
                    <w:jc w:val="center"/>
                  </w:pPr>
                </w:p>
                <w:p w:rsidR="00B62571" w:rsidRDefault="00B62571" w:rsidP="00B62571">
                  <w:pPr>
                    <w:jc w:val="center"/>
                  </w:pPr>
                  <w:r>
                    <w:t>Photo</w:t>
                  </w:r>
                </w:p>
              </w:txbxContent>
            </v:textbox>
          </v:rect>
        </w:pict>
      </w:r>
      <w:r w:rsidR="00D97A61">
        <w:rPr>
          <w:rFonts w:ascii="Arial" w:hAnsi="Arial" w:cs="Arial"/>
          <w:noProof/>
          <w:sz w:val="28"/>
        </w:rPr>
        <w:drawing>
          <wp:inline distT="0" distB="0" distL="0" distR="0">
            <wp:extent cx="3143250" cy="1666875"/>
            <wp:effectExtent l="19050" t="0" r="0" b="0"/>
            <wp:docPr id="1" name="Image 1" descr="22643371_2352672088292048_61373763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43371_2352672088292048_613737634_o"/>
                    <pic:cNvPicPr>
                      <a:picLocks noChangeAspect="1" noChangeArrowheads="1"/>
                    </pic:cNvPicPr>
                  </pic:nvPicPr>
                  <pic:blipFill>
                    <a:blip r:embed="rId5" cstate="print"/>
                    <a:srcRect/>
                    <a:stretch>
                      <a:fillRect/>
                    </a:stretch>
                  </pic:blipFill>
                  <pic:spPr bwMode="auto">
                    <a:xfrm>
                      <a:off x="0" y="0"/>
                      <a:ext cx="3143250" cy="1666875"/>
                    </a:xfrm>
                    <a:prstGeom prst="rect">
                      <a:avLst/>
                    </a:prstGeom>
                    <a:noFill/>
                    <a:ln w="9525">
                      <a:noFill/>
                      <a:miter lim="800000"/>
                      <a:headEnd/>
                      <a:tailEnd/>
                    </a:ln>
                  </pic:spPr>
                </pic:pic>
              </a:graphicData>
            </a:graphic>
          </wp:inline>
        </w:drawing>
      </w:r>
    </w:p>
    <w:p w:rsidR="00D10542" w:rsidRDefault="00D10542">
      <w:pPr>
        <w:pStyle w:val="Titre"/>
        <w:rPr>
          <w:rFonts w:ascii="Arial" w:hAnsi="Arial" w:cs="Arial"/>
          <w:sz w:val="28"/>
        </w:rPr>
      </w:pPr>
    </w:p>
    <w:p w:rsidR="00D10542" w:rsidRDefault="00D10542">
      <w:pPr>
        <w:jc w:val="center"/>
        <w:rPr>
          <w:rFonts w:ascii="Arial" w:hAnsi="Arial" w:cs="Arial"/>
          <w:b/>
        </w:rPr>
      </w:pPr>
    </w:p>
    <w:p w:rsidR="00D10542" w:rsidRDefault="00D10542">
      <w:pPr>
        <w:pStyle w:val="Titre1"/>
        <w:rPr>
          <w:rFonts w:ascii="Arial" w:hAnsi="Arial" w:cs="Arial"/>
        </w:rPr>
      </w:pPr>
      <w:r>
        <w:rPr>
          <w:rFonts w:ascii="Arial" w:hAnsi="Arial" w:cs="Arial"/>
        </w:rPr>
        <w:t>Fiche de candidature</w:t>
      </w:r>
      <w:r w:rsidR="00B62571">
        <w:rPr>
          <w:rFonts w:ascii="Arial" w:hAnsi="Arial" w:cs="Arial"/>
        </w:rPr>
        <w:t xml:space="preserve"> </w:t>
      </w:r>
      <w:r w:rsidR="00D97A61">
        <w:rPr>
          <w:rFonts w:ascii="Arial" w:hAnsi="Arial" w:cs="Arial"/>
          <w:sz w:val="28"/>
        </w:rPr>
        <w:t>Rentrée 2020</w:t>
      </w:r>
      <w:r w:rsidR="00B62571">
        <w:rPr>
          <w:rFonts w:ascii="Arial" w:hAnsi="Arial" w:cs="Arial"/>
          <w:sz w:val="28"/>
        </w:rPr>
        <w:t>/20</w:t>
      </w:r>
      <w:r w:rsidR="006D75A9">
        <w:rPr>
          <w:rFonts w:ascii="Arial" w:hAnsi="Arial" w:cs="Arial"/>
          <w:sz w:val="28"/>
        </w:rPr>
        <w:t>2</w:t>
      </w:r>
      <w:r w:rsidR="00D97A61">
        <w:rPr>
          <w:rFonts w:ascii="Arial" w:hAnsi="Arial" w:cs="Arial"/>
          <w:sz w:val="28"/>
        </w:rPr>
        <w:t>1</w:t>
      </w:r>
    </w:p>
    <w:p w:rsidR="00D10542" w:rsidRDefault="00D10542">
      <w:pPr>
        <w:rPr>
          <w:rFonts w:ascii="Arial" w:hAnsi="Arial" w:cs="Arial"/>
        </w:rPr>
      </w:pPr>
    </w:p>
    <w:p w:rsidR="00D10542" w:rsidRPr="00B62571" w:rsidRDefault="00D10542" w:rsidP="00B62571">
      <w:pPr>
        <w:pStyle w:val="Titre1"/>
        <w:rPr>
          <w:rFonts w:ascii="Arial" w:hAnsi="Arial" w:cs="Arial"/>
        </w:rPr>
      </w:pPr>
      <w:r>
        <w:rPr>
          <w:rFonts w:ascii="Arial" w:hAnsi="Arial" w:cs="Arial"/>
        </w:rPr>
        <w:t xml:space="preserve"> SECTION SPORTIVE ESCALADE</w:t>
      </w:r>
    </w:p>
    <w:p w:rsidR="00D10542" w:rsidRDefault="00D10542">
      <w:pPr>
        <w:jc w:val="center"/>
        <w:rPr>
          <w:rFonts w:ascii="Arial" w:hAnsi="Arial" w:cs="Arial"/>
          <w:b/>
        </w:rPr>
      </w:pPr>
    </w:p>
    <w:p w:rsidR="00D10542" w:rsidRDefault="00D10542">
      <w:pPr>
        <w:rPr>
          <w:rFonts w:ascii="Arial" w:hAnsi="Arial" w:cs="Arial"/>
        </w:rPr>
      </w:pPr>
    </w:p>
    <w:p w:rsidR="00D10542" w:rsidRDefault="00D10542">
      <w:pPr>
        <w:rPr>
          <w:rFonts w:ascii="Arial" w:hAnsi="Arial" w:cs="Arial"/>
        </w:rPr>
      </w:pPr>
      <w:r>
        <w:rPr>
          <w:rFonts w:ascii="Arial" w:hAnsi="Arial" w:cs="Arial"/>
        </w:rPr>
        <w:t>Je soussigné(e)………………………………………………………………………………</w:t>
      </w:r>
      <w:r w:rsidR="00B62571">
        <w:rPr>
          <w:rFonts w:ascii="Arial" w:hAnsi="Arial" w:cs="Arial"/>
        </w:rPr>
        <w:t>..</w:t>
      </w:r>
    </w:p>
    <w:p w:rsidR="00D10542" w:rsidRDefault="00D10542">
      <w:pPr>
        <w:rPr>
          <w:rFonts w:ascii="Arial" w:hAnsi="Arial" w:cs="Arial"/>
        </w:rPr>
      </w:pPr>
    </w:p>
    <w:p w:rsidR="00D10542" w:rsidRDefault="00D10542">
      <w:pPr>
        <w:rPr>
          <w:rFonts w:ascii="Arial" w:hAnsi="Arial" w:cs="Arial"/>
        </w:rPr>
      </w:pPr>
      <w:r>
        <w:rPr>
          <w:rFonts w:ascii="Arial" w:hAnsi="Arial" w:cs="Arial"/>
        </w:rPr>
        <w:t>Adresse………………………………………………………………………………………</w:t>
      </w:r>
      <w:r w:rsidR="00B62571">
        <w:rPr>
          <w:rFonts w:ascii="Arial" w:hAnsi="Arial" w:cs="Arial"/>
        </w:rPr>
        <w:t>…</w:t>
      </w:r>
    </w:p>
    <w:p w:rsidR="00D10542" w:rsidRDefault="00D10542">
      <w:pPr>
        <w:rPr>
          <w:rFonts w:ascii="Arial" w:hAnsi="Arial" w:cs="Arial"/>
        </w:rPr>
      </w:pPr>
    </w:p>
    <w:p w:rsidR="00B62571" w:rsidRDefault="00D10542">
      <w:pPr>
        <w:rPr>
          <w:rFonts w:ascii="Arial" w:hAnsi="Arial" w:cs="Arial"/>
        </w:rPr>
      </w:pPr>
      <w:r>
        <w:rPr>
          <w:rFonts w:ascii="Arial" w:hAnsi="Arial" w:cs="Arial"/>
        </w:rPr>
        <w:t>Téléphone</w:t>
      </w:r>
      <w:r w:rsidR="00B62571">
        <w:rPr>
          <w:rFonts w:ascii="Arial" w:hAnsi="Arial" w:cs="Arial"/>
        </w:rPr>
        <w:t>…………………….....Mail….……………….…………@.................................</w:t>
      </w:r>
    </w:p>
    <w:p w:rsidR="00D10542" w:rsidRDefault="00D10542">
      <w:pPr>
        <w:rPr>
          <w:rFonts w:ascii="Arial" w:hAnsi="Arial" w:cs="Arial"/>
        </w:rPr>
      </w:pPr>
    </w:p>
    <w:p w:rsidR="00C91B49" w:rsidRDefault="00B62571">
      <w:pPr>
        <w:rPr>
          <w:rFonts w:ascii="Arial" w:hAnsi="Arial" w:cs="Arial"/>
        </w:rPr>
      </w:pPr>
      <w:r>
        <w:rPr>
          <w:rFonts w:ascii="Arial" w:hAnsi="Arial" w:cs="Arial"/>
        </w:rPr>
        <w:t>Père – Mère –Tuteur de l’élève…</w:t>
      </w:r>
      <w:r w:rsidR="00D10542">
        <w:rPr>
          <w:rFonts w:ascii="Arial" w:hAnsi="Arial" w:cs="Arial"/>
        </w:rPr>
        <w:t>…………………………………</w:t>
      </w:r>
      <w:r w:rsidR="00231278">
        <w:rPr>
          <w:rFonts w:ascii="Arial" w:hAnsi="Arial" w:cs="Arial"/>
        </w:rPr>
        <w:t>…</w:t>
      </w:r>
      <w:r>
        <w:rPr>
          <w:rFonts w:ascii="Arial" w:hAnsi="Arial" w:cs="Arial"/>
        </w:rPr>
        <w:t>………………</w:t>
      </w:r>
      <w:r w:rsidR="00C91B49">
        <w:rPr>
          <w:rFonts w:ascii="Arial" w:hAnsi="Arial" w:cs="Arial"/>
        </w:rPr>
        <w:t xml:space="preserve">………    </w:t>
      </w:r>
      <w:r w:rsidR="00C91B49">
        <w:rPr>
          <w:rFonts w:ascii="Arial" w:hAnsi="Arial" w:cs="Arial"/>
        </w:rPr>
        <w:br/>
      </w:r>
    </w:p>
    <w:p w:rsidR="00D10542" w:rsidRDefault="00C91B49">
      <w:pPr>
        <w:rPr>
          <w:rFonts w:ascii="Arial" w:hAnsi="Arial" w:cs="Arial"/>
        </w:rPr>
      </w:pPr>
      <w:r>
        <w:rPr>
          <w:rFonts w:ascii="Arial" w:hAnsi="Arial" w:cs="Arial"/>
        </w:rPr>
        <w:t>N</w:t>
      </w:r>
      <w:r w:rsidRPr="00C91B49">
        <w:rPr>
          <w:rFonts w:ascii="Arial" w:hAnsi="Arial" w:cs="Arial"/>
        </w:rPr>
        <w:t>é(e) le</w:t>
      </w:r>
      <w:r>
        <w:rPr>
          <w:rFonts w:ascii="Arial" w:hAnsi="Arial" w:cs="Arial"/>
        </w:rPr>
        <w:t>…</w:t>
      </w:r>
      <w:r w:rsidRPr="00C91B49">
        <w:rPr>
          <w:rFonts w:ascii="Arial" w:hAnsi="Arial" w:cs="Arial"/>
        </w:rPr>
        <w:t>…../…</w:t>
      </w:r>
      <w:r>
        <w:rPr>
          <w:rFonts w:ascii="Arial" w:hAnsi="Arial" w:cs="Arial"/>
        </w:rPr>
        <w:t>…</w:t>
      </w:r>
      <w:r w:rsidRPr="00C91B49">
        <w:rPr>
          <w:rFonts w:ascii="Arial" w:hAnsi="Arial" w:cs="Arial"/>
        </w:rPr>
        <w:t>…/…</w:t>
      </w:r>
      <w:r>
        <w:rPr>
          <w:rFonts w:ascii="Arial" w:hAnsi="Arial" w:cs="Arial"/>
        </w:rPr>
        <w:t>……..Actuellement en classe de</w:t>
      </w:r>
      <w:r w:rsidR="00D10542">
        <w:rPr>
          <w:rFonts w:ascii="Arial" w:hAnsi="Arial" w:cs="Arial"/>
        </w:rPr>
        <w:t>…………</w:t>
      </w:r>
    </w:p>
    <w:p w:rsidR="00D10542" w:rsidRDefault="00D10542">
      <w:pPr>
        <w:rPr>
          <w:rFonts w:ascii="Arial" w:hAnsi="Arial" w:cs="Arial"/>
        </w:rPr>
      </w:pPr>
    </w:p>
    <w:p w:rsidR="000F28D1" w:rsidRDefault="00B62571">
      <w:pPr>
        <w:rPr>
          <w:rFonts w:ascii="Arial" w:hAnsi="Arial" w:cs="Arial"/>
        </w:rPr>
      </w:pPr>
      <w:r>
        <w:rPr>
          <w:rFonts w:ascii="Arial" w:hAnsi="Arial" w:cs="Arial"/>
        </w:rPr>
        <w:t>Nom et a</w:t>
      </w:r>
      <w:r w:rsidR="00D10542">
        <w:rPr>
          <w:rFonts w:ascii="Arial" w:hAnsi="Arial" w:cs="Arial"/>
        </w:rPr>
        <w:t xml:space="preserve">dresse de l’établissement actuel : </w:t>
      </w:r>
    </w:p>
    <w:p w:rsidR="000F28D1" w:rsidRDefault="000F28D1">
      <w:pPr>
        <w:rPr>
          <w:rFonts w:ascii="Arial" w:hAnsi="Arial" w:cs="Arial"/>
        </w:rPr>
      </w:pPr>
    </w:p>
    <w:p w:rsidR="000F28D1" w:rsidRDefault="00D10542">
      <w:pPr>
        <w:rPr>
          <w:rFonts w:ascii="Arial" w:hAnsi="Arial" w:cs="Arial"/>
        </w:rPr>
      </w:pPr>
      <w:r>
        <w:rPr>
          <w:rFonts w:ascii="Arial" w:hAnsi="Arial" w:cs="Arial"/>
        </w:rPr>
        <w:t>…………………………………………………………</w:t>
      </w:r>
      <w:r w:rsidR="00B62571">
        <w:rPr>
          <w:rFonts w:ascii="Arial" w:hAnsi="Arial" w:cs="Arial"/>
        </w:rPr>
        <w:t>………………………………………</w:t>
      </w:r>
    </w:p>
    <w:p w:rsidR="000F28D1" w:rsidRDefault="000F28D1">
      <w:pPr>
        <w:rPr>
          <w:rFonts w:ascii="Arial" w:hAnsi="Arial" w:cs="Arial"/>
        </w:rPr>
      </w:pPr>
    </w:p>
    <w:p w:rsidR="00D10542" w:rsidRDefault="00C91B49">
      <w:pPr>
        <w:rPr>
          <w:rFonts w:ascii="Arial" w:hAnsi="Arial" w:cs="Arial"/>
        </w:rPr>
      </w:pPr>
      <w:r>
        <w:rPr>
          <w:rFonts w:ascii="Arial" w:hAnsi="Arial" w:cs="Arial"/>
        </w:rPr>
        <w:t>…………………………………………………………………………………………………</w:t>
      </w:r>
    </w:p>
    <w:p w:rsidR="00231278" w:rsidRDefault="00231278">
      <w:pPr>
        <w:rPr>
          <w:rFonts w:ascii="Arial" w:hAnsi="Arial" w:cs="Arial"/>
        </w:rPr>
      </w:pPr>
    </w:p>
    <w:p w:rsidR="00D10542" w:rsidRDefault="00D10542">
      <w:pPr>
        <w:rPr>
          <w:rFonts w:ascii="Arial" w:hAnsi="Arial" w:cs="Arial"/>
        </w:rPr>
      </w:pPr>
      <w:r>
        <w:rPr>
          <w:rFonts w:ascii="Arial" w:hAnsi="Arial" w:cs="Arial"/>
        </w:rPr>
        <w:t>Solli</w:t>
      </w:r>
      <w:r w:rsidR="00C91B49">
        <w:rPr>
          <w:rFonts w:ascii="Arial" w:hAnsi="Arial" w:cs="Arial"/>
        </w:rPr>
        <w:t>cite l’inscription de mon fils-</w:t>
      </w:r>
      <w:r>
        <w:rPr>
          <w:rFonts w:ascii="Arial" w:hAnsi="Arial" w:cs="Arial"/>
        </w:rPr>
        <w:t>ma fille s</w:t>
      </w:r>
      <w:r w:rsidR="00231278">
        <w:rPr>
          <w:rFonts w:ascii="Arial" w:hAnsi="Arial" w:cs="Arial"/>
        </w:rPr>
        <w:t>ur la liste des candidats à la Section S</w:t>
      </w:r>
      <w:r>
        <w:rPr>
          <w:rFonts w:ascii="Arial" w:hAnsi="Arial" w:cs="Arial"/>
        </w:rPr>
        <w:t xml:space="preserve">portive pour </w:t>
      </w:r>
      <w:r w:rsidR="006D75A9">
        <w:rPr>
          <w:rFonts w:ascii="Arial" w:hAnsi="Arial" w:cs="Arial"/>
        </w:rPr>
        <w:t>l’année 2019/2020</w:t>
      </w:r>
      <w:r w:rsidR="00231278">
        <w:rPr>
          <w:rFonts w:ascii="Arial" w:hAnsi="Arial" w:cs="Arial"/>
        </w:rPr>
        <w:t xml:space="preserve"> en classe de </w:t>
      </w:r>
      <w:r w:rsidR="000F28D1">
        <w:rPr>
          <w:rFonts w:ascii="Arial" w:hAnsi="Arial" w:cs="Arial"/>
        </w:rPr>
        <w:t xml:space="preserve">Seconde </w:t>
      </w:r>
      <w:r w:rsidR="00C91B49">
        <w:rPr>
          <w:rFonts w:ascii="Arial" w:hAnsi="Arial" w:cs="Arial"/>
        </w:rPr>
        <w:t xml:space="preserve">au lycée Parc de </w:t>
      </w:r>
      <w:proofErr w:type="spellStart"/>
      <w:r w:rsidR="00C91B49">
        <w:rPr>
          <w:rFonts w:ascii="Arial" w:hAnsi="Arial" w:cs="Arial"/>
        </w:rPr>
        <w:t>Vilgénis</w:t>
      </w:r>
      <w:proofErr w:type="spellEnd"/>
      <w:r w:rsidR="00C001C0">
        <w:rPr>
          <w:rFonts w:ascii="Arial" w:hAnsi="Arial" w:cs="Arial"/>
        </w:rPr>
        <w:t>.</w:t>
      </w:r>
    </w:p>
    <w:p w:rsidR="00D10542" w:rsidRDefault="00D10542">
      <w:pPr>
        <w:rPr>
          <w:rFonts w:ascii="Arial" w:hAnsi="Arial" w:cs="Arial"/>
        </w:rPr>
      </w:pPr>
    </w:p>
    <w:p w:rsidR="00D10542" w:rsidRDefault="00D10542">
      <w:pPr>
        <w:rPr>
          <w:rFonts w:ascii="Arial" w:hAnsi="Arial" w:cs="Arial"/>
        </w:rPr>
      </w:pPr>
    </w:p>
    <w:p w:rsidR="00D10542" w:rsidRDefault="00D10542">
      <w:pPr>
        <w:rPr>
          <w:rFonts w:ascii="Arial" w:hAnsi="Arial" w:cs="Arial"/>
        </w:rPr>
      </w:pPr>
      <w:r>
        <w:rPr>
          <w:rFonts w:ascii="Arial" w:hAnsi="Arial" w:cs="Arial"/>
        </w:rPr>
        <w:t>Documents à fournir en vue de l’étude du dossier :</w:t>
      </w:r>
    </w:p>
    <w:p w:rsidR="00D10542" w:rsidRDefault="00D10542">
      <w:pPr>
        <w:rPr>
          <w:rFonts w:ascii="Arial" w:hAnsi="Arial" w:cs="Arial"/>
        </w:rPr>
      </w:pPr>
    </w:p>
    <w:p w:rsidR="00D10542" w:rsidRDefault="00D10542">
      <w:pPr>
        <w:numPr>
          <w:ilvl w:val="0"/>
          <w:numId w:val="1"/>
        </w:numPr>
        <w:rPr>
          <w:rFonts w:ascii="Arial" w:hAnsi="Arial" w:cs="Arial"/>
        </w:rPr>
      </w:pPr>
      <w:r>
        <w:rPr>
          <w:rFonts w:ascii="Arial" w:hAnsi="Arial" w:cs="Arial"/>
        </w:rPr>
        <w:t>certificat médical de non contre-in</w:t>
      </w:r>
      <w:r w:rsidR="00C001C0">
        <w:rPr>
          <w:rFonts w:ascii="Arial" w:hAnsi="Arial" w:cs="Arial"/>
        </w:rPr>
        <w:t xml:space="preserve">dication à la pratique </w:t>
      </w:r>
      <w:r>
        <w:rPr>
          <w:rFonts w:ascii="Arial" w:hAnsi="Arial" w:cs="Arial"/>
        </w:rPr>
        <w:t>de l’escalade ou licence fédérale ou UNSS en cours de validité.</w:t>
      </w:r>
    </w:p>
    <w:p w:rsidR="00D10542" w:rsidRDefault="00D10542">
      <w:pPr>
        <w:numPr>
          <w:ilvl w:val="0"/>
          <w:numId w:val="1"/>
        </w:numPr>
        <w:rPr>
          <w:rFonts w:ascii="Arial" w:hAnsi="Arial" w:cs="Arial"/>
        </w:rPr>
      </w:pPr>
      <w:r>
        <w:rPr>
          <w:rFonts w:ascii="Arial" w:hAnsi="Arial" w:cs="Arial"/>
        </w:rPr>
        <w:t>Une photo d’identité à apposer sur la présente fiche</w:t>
      </w:r>
    </w:p>
    <w:p w:rsidR="00D10542" w:rsidRDefault="000F28D1">
      <w:pPr>
        <w:numPr>
          <w:ilvl w:val="0"/>
          <w:numId w:val="1"/>
        </w:numPr>
        <w:rPr>
          <w:rFonts w:ascii="Arial" w:hAnsi="Arial" w:cs="Arial"/>
        </w:rPr>
      </w:pPr>
      <w:r>
        <w:rPr>
          <w:rFonts w:ascii="Arial" w:hAnsi="Arial" w:cs="Arial"/>
        </w:rPr>
        <w:t>Une lettre de motivation</w:t>
      </w:r>
      <w:r w:rsidR="00D10542">
        <w:rPr>
          <w:rFonts w:ascii="Arial" w:hAnsi="Arial" w:cs="Arial"/>
        </w:rPr>
        <w:t xml:space="preserve"> rédigée brièvement par l’élève exposant ses motivations.</w:t>
      </w:r>
    </w:p>
    <w:p w:rsidR="00D10542" w:rsidRDefault="00D10542">
      <w:pPr>
        <w:numPr>
          <w:ilvl w:val="0"/>
          <w:numId w:val="1"/>
        </w:numPr>
        <w:rPr>
          <w:rFonts w:ascii="Arial" w:hAnsi="Arial" w:cs="Arial"/>
        </w:rPr>
      </w:pPr>
      <w:r>
        <w:rPr>
          <w:rFonts w:ascii="Arial" w:hAnsi="Arial" w:cs="Arial"/>
        </w:rPr>
        <w:t>Une photocopie des deux derniers bulletins trimestriels</w:t>
      </w:r>
      <w:r w:rsidR="000F28D1">
        <w:rPr>
          <w:rFonts w:ascii="Arial" w:hAnsi="Arial" w:cs="Arial"/>
        </w:rPr>
        <w:t xml:space="preserve"> de 3ème (1er/2nd trimestre)</w:t>
      </w:r>
    </w:p>
    <w:p w:rsidR="002B2ABD" w:rsidRDefault="00D10542" w:rsidP="002B2ABD">
      <w:pPr>
        <w:numPr>
          <w:ilvl w:val="0"/>
          <w:numId w:val="1"/>
        </w:numPr>
        <w:rPr>
          <w:rFonts w:ascii="Arial" w:hAnsi="Arial" w:cs="Arial"/>
        </w:rPr>
      </w:pPr>
      <w:r>
        <w:rPr>
          <w:rFonts w:ascii="Arial" w:hAnsi="Arial" w:cs="Arial"/>
        </w:rPr>
        <w:t>L’avis du professeur d’EPS responsable et (éventuellement) de l’entraîneur habituel de l’élève.</w:t>
      </w:r>
    </w:p>
    <w:p w:rsidR="00D10542" w:rsidRDefault="00CB7978" w:rsidP="002B2ABD">
      <w:pPr>
        <w:numPr>
          <w:ilvl w:val="0"/>
          <w:numId w:val="1"/>
        </w:numPr>
        <w:rPr>
          <w:rFonts w:ascii="Arial" w:hAnsi="Arial" w:cs="Arial"/>
        </w:rPr>
      </w:pPr>
      <w:r w:rsidRPr="002B2ABD">
        <w:rPr>
          <w:rFonts w:ascii="Arial" w:hAnsi="Arial" w:cs="Arial"/>
        </w:rPr>
        <w:t xml:space="preserve">Charte d'engagement sur 3 ans </w:t>
      </w:r>
      <w:r w:rsidR="002B2ABD">
        <w:rPr>
          <w:rFonts w:ascii="Arial" w:hAnsi="Arial" w:cs="Arial"/>
        </w:rPr>
        <w:t>(</w:t>
      </w:r>
      <w:proofErr w:type="spellStart"/>
      <w:r w:rsidR="002B2ABD">
        <w:rPr>
          <w:rFonts w:ascii="Arial" w:hAnsi="Arial" w:cs="Arial"/>
        </w:rPr>
        <w:t>cf</w:t>
      </w:r>
      <w:proofErr w:type="spellEnd"/>
      <w:r w:rsidR="002B2ABD">
        <w:rPr>
          <w:rFonts w:ascii="Arial" w:hAnsi="Arial" w:cs="Arial"/>
        </w:rPr>
        <w:t xml:space="preserve"> doc suivant)</w:t>
      </w:r>
    </w:p>
    <w:p w:rsidR="00A30F84" w:rsidRPr="002B2ABD" w:rsidRDefault="00A30F84" w:rsidP="00A30F84">
      <w:pPr>
        <w:ind w:left="720"/>
        <w:rPr>
          <w:rFonts w:ascii="Arial" w:hAnsi="Arial" w:cs="Arial"/>
        </w:rPr>
      </w:pPr>
    </w:p>
    <w:p w:rsidR="00D10542" w:rsidRDefault="00D10542">
      <w:pPr>
        <w:ind w:left="360"/>
        <w:rPr>
          <w:rFonts w:ascii="Arial" w:hAnsi="Arial" w:cs="Arial"/>
        </w:rPr>
      </w:pPr>
    </w:p>
    <w:p w:rsidR="00D10542" w:rsidRDefault="00D10542">
      <w:pPr>
        <w:ind w:left="360"/>
        <w:rPr>
          <w:rFonts w:ascii="Arial" w:hAnsi="Arial" w:cs="Arial"/>
        </w:rPr>
      </w:pPr>
      <w:r>
        <w:rPr>
          <w:rFonts w:ascii="Arial" w:hAnsi="Arial" w:cs="Arial"/>
        </w:rPr>
        <w:t>Signature de l’élève</w:t>
      </w:r>
      <w:r w:rsidR="00B62571">
        <w:rPr>
          <w:rFonts w:ascii="Arial" w:hAnsi="Arial" w:cs="Arial"/>
        </w:rPr>
        <w:t xml:space="preserve"> : </w:t>
      </w:r>
      <w:r>
        <w:rPr>
          <w:rFonts w:ascii="Arial" w:hAnsi="Arial" w:cs="Arial"/>
        </w:rPr>
        <w:t xml:space="preserve">                            Nom et signature du représentant légal</w:t>
      </w:r>
      <w:r w:rsidR="00B62571">
        <w:rPr>
          <w:rFonts w:ascii="Arial" w:hAnsi="Arial" w:cs="Arial"/>
        </w:rPr>
        <w:t xml:space="preserve"> : </w:t>
      </w:r>
    </w:p>
    <w:p w:rsidR="00D10542" w:rsidRDefault="00D10542" w:rsidP="00C91B49">
      <w:pPr>
        <w:rPr>
          <w:rFonts w:ascii="Arial" w:hAnsi="Arial" w:cs="Arial"/>
          <w:b/>
          <w:sz w:val="36"/>
        </w:rPr>
      </w:pPr>
    </w:p>
    <w:p w:rsidR="00231278" w:rsidRDefault="00231278">
      <w:pPr>
        <w:ind w:left="360"/>
        <w:jc w:val="center"/>
        <w:rPr>
          <w:rFonts w:ascii="Arial" w:hAnsi="Arial" w:cs="Arial"/>
          <w:b/>
          <w:sz w:val="36"/>
        </w:rPr>
      </w:pPr>
    </w:p>
    <w:p w:rsidR="002B2ABD" w:rsidRDefault="002B2ABD">
      <w:pPr>
        <w:ind w:left="360"/>
        <w:jc w:val="center"/>
        <w:rPr>
          <w:rFonts w:ascii="Arial" w:hAnsi="Arial" w:cs="Arial"/>
          <w:b/>
          <w:sz w:val="36"/>
        </w:rPr>
      </w:pPr>
      <w:r>
        <w:rPr>
          <w:rFonts w:ascii="Arial" w:hAnsi="Arial" w:cs="Arial"/>
          <w:b/>
          <w:noProof/>
          <w:sz w:val="36"/>
        </w:rPr>
        <w:drawing>
          <wp:inline distT="0" distB="0" distL="0" distR="0">
            <wp:extent cx="5762625" cy="2447464"/>
            <wp:effectExtent l="19050" t="0" r="0" b="0"/>
            <wp:docPr id="2" name="Image 1" descr="logo_se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ul.png"/>
                    <pic:cNvPicPr/>
                  </pic:nvPicPr>
                  <pic:blipFill>
                    <a:blip r:embed="rId6" cstate="print"/>
                    <a:stretch>
                      <a:fillRect/>
                    </a:stretch>
                  </pic:blipFill>
                  <pic:spPr>
                    <a:xfrm>
                      <a:off x="0" y="0"/>
                      <a:ext cx="5760720" cy="2446655"/>
                    </a:xfrm>
                    <a:prstGeom prst="rect">
                      <a:avLst/>
                    </a:prstGeom>
                  </pic:spPr>
                </pic:pic>
              </a:graphicData>
            </a:graphic>
          </wp:inline>
        </w:drawing>
      </w: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A30F84" w:rsidRDefault="00A30F84">
      <w:pPr>
        <w:ind w:left="360"/>
        <w:jc w:val="center"/>
        <w:rPr>
          <w:rFonts w:ascii="Arial" w:hAnsi="Arial" w:cs="Arial"/>
          <w:b/>
          <w:sz w:val="36"/>
        </w:rPr>
      </w:pPr>
    </w:p>
    <w:p w:rsidR="002B2ABD" w:rsidRDefault="00CB7978">
      <w:pPr>
        <w:ind w:left="360"/>
        <w:jc w:val="center"/>
        <w:rPr>
          <w:rFonts w:ascii="Arial" w:hAnsi="Arial" w:cs="Arial"/>
          <w:b/>
          <w:sz w:val="36"/>
        </w:rPr>
      </w:pPr>
      <w:r>
        <w:rPr>
          <w:rFonts w:ascii="Arial" w:hAnsi="Arial" w:cs="Arial"/>
          <w:b/>
          <w:sz w:val="36"/>
        </w:rPr>
        <w:t xml:space="preserve">Charte d'engagement </w:t>
      </w:r>
      <w:r w:rsidR="002B2ABD">
        <w:rPr>
          <w:rFonts w:ascii="Arial" w:hAnsi="Arial" w:cs="Arial"/>
          <w:b/>
          <w:sz w:val="36"/>
        </w:rPr>
        <w:t xml:space="preserve">sur 3 ans </w:t>
      </w:r>
    </w:p>
    <w:p w:rsidR="00231278" w:rsidRDefault="00CB7978">
      <w:pPr>
        <w:ind w:left="360"/>
        <w:jc w:val="center"/>
        <w:rPr>
          <w:rFonts w:ascii="Arial" w:hAnsi="Arial" w:cs="Arial"/>
          <w:b/>
          <w:sz w:val="36"/>
        </w:rPr>
      </w:pPr>
      <w:r>
        <w:rPr>
          <w:rFonts w:ascii="Arial" w:hAnsi="Arial" w:cs="Arial"/>
          <w:b/>
          <w:sz w:val="36"/>
        </w:rPr>
        <w:t xml:space="preserve">à la section sportive </w:t>
      </w:r>
      <w:r w:rsidR="002B2ABD">
        <w:rPr>
          <w:rFonts w:ascii="Arial" w:hAnsi="Arial" w:cs="Arial"/>
          <w:b/>
          <w:sz w:val="36"/>
        </w:rPr>
        <w:t xml:space="preserve">escalade </w:t>
      </w:r>
    </w:p>
    <w:p w:rsidR="00CB7978" w:rsidRDefault="00CB7978">
      <w:pPr>
        <w:ind w:left="360"/>
        <w:jc w:val="center"/>
        <w:rPr>
          <w:rFonts w:ascii="Arial" w:hAnsi="Arial" w:cs="Arial"/>
          <w:b/>
          <w:sz w:val="36"/>
        </w:rPr>
      </w:pPr>
    </w:p>
    <w:p w:rsidR="00A30F84" w:rsidRDefault="00A30F84">
      <w:pPr>
        <w:ind w:left="360"/>
        <w:jc w:val="center"/>
        <w:rPr>
          <w:rFonts w:ascii="Arial" w:hAnsi="Arial" w:cs="Arial"/>
          <w:b/>
          <w:sz w:val="36"/>
        </w:rPr>
      </w:pPr>
    </w:p>
    <w:p w:rsidR="002B2ABD" w:rsidRDefault="002B2ABD" w:rsidP="00CB7978">
      <w:pPr>
        <w:ind w:left="360"/>
        <w:rPr>
          <w:rFonts w:ascii="Arial" w:hAnsi="Arial" w:cs="Arial"/>
        </w:rPr>
      </w:pPr>
    </w:p>
    <w:p w:rsidR="002B2ABD" w:rsidRDefault="002B2ABD" w:rsidP="00CB7978">
      <w:pPr>
        <w:ind w:left="360"/>
        <w:rPr>
          <w:rFonts w:ascii="Arial" w:hAnsi="Arial" w:cs="Arial"/>
        </w:rPr>
      </w:pPr>
      <w:r>
        <w:rPr>
          <w:rFonts w:ascii="Arial" w:hAnsi="Arial" w:cs="Arial"/>
        </w:rPr>
        <w:t>Je sou</w:t>
      </w:r>
      <w:r w:rsidR="00CB7978">
        <w:rPr>
          <w:rFonts w:ascii="Arial" w:hAnsi="Arial" w:cs="Arial"/>
        </w:rPr>
        <w:t xml:space="preserve">ssigné(e)............................................................................................... </w:t>
      </w:r>
    </w:p>
    <w:p w:rsidR="002B2ABD" w:rsidRDefault="002B2ABD" w:rsidP="00CB7978">
      <w:pPr>
        <w:ind w:left="360"/>
        <w:rPr>
          <w:rFonts w:ascii="Arial" w:hAnsi="Arial" w:cs="Arial"/>
        </w:rPr>
      </w:pPr>
    </w:p>
    <w:p w:rsidR="002B2ABD" w:rsidRDefault="00CB7978" w:rsidP="00CB7978">
      <w:pPr>
        <w:ind w:left="360"/>
        <w:rPr>
          <w:rFonts w:ascii="Arial" w:hAnsi="Arial" w:cs="Arial"/>
        </w:rPr>
      </w:pPr>
      <w:r>
        <w:rPr>
          <w:rFonts w:ascii="Arial" w:hAnsi="Arial" w:cs="Arial"/>
        </w:rPr>
        <w:t>responsable légal de..................................</w:t>
      </w:r>
      <w:r w:rsidR="002B2ABD">
        <w:rPr>
          <w:rFonts w:ascii="Arial" w:hAnsi="Arial" w:cs="Arial"/>
        </w:rPr>
        <w:t>...</w:t>
      </w:r>
      <w:r>
        <w:rPr>
          <w:rFonts w:ascii="Arial" w:hAnsi="Arial" w:cs="Arial"/>
        </w:rPr>
        <w:t xml:space="preserve">................................................... </w:t>
      </w:r>
    </w:p>
    <w:p w:rsidR="002B2ABD" w:rsidRDefault="002B2ABD" w:rsidP="00CB7978">
      <w:pPr>
        <w:ind w:left="360"/>
        <w:rPr>
          <w:rFonts w:ascii="Arial" w:hAnsi="Arial" w:cs="Arial"/>
        </w:rPr>
      </w:pPr>
    </w:p>
    <w:p w:rsidR="00CB7978" w:rsidRDefault="00CB7978" w:rsidP="002B2ABD">
      <w:pPr>
        <w:ind w:left="360"/>
        <w:jc w:val="both"/>
        <w:rPr>
          <w:rFonts w:ascii="Arial" w:hAnsi="Arial" w:cs="Arial"/>
        </w:rPr>
      </w:pPr>
      <w:r>
        <w:rPr>
          <w:rFonts w:ascii="Arial" w:hAnsi="Arial" w:cs="Arial"/>
        </w:rPr>
        <w:t xml:space="preserve">m'engage à ce que mon enfant </w:t>
      </w:r>
      <w:r w:rsidR="002B2ABD">
        <w:rPr>
          <w:rFonts w:ascii="Arial" w:hAnsi="Arial" w:cs="Arial"/>
        </w:rPr>
        <w:t xml:space="preserve">suive les enseignements de la section sportive escalade du lycée </w:t>
      </w:r>
      <w:proofErr w:type="spellStart"/>
      <w:r w:rsidR="002B2ABD">
        <w:rPr>
          <w:rFonts w:ascii="Arial" w:hAnsi="Arial" w:cs="Arial"/>
        </w:rPr>
        <w:t>Vilgénis</w:t>
      </w:r>
      <w:proofErr w:type="spellEnd"/>
      <w:r w:rsidR="002B2ABD">
        <w:rPr>
          <w:rFonts w:ascii="Arial" w:hAnsi="Arial" w:cs="Arial"/>
        </w:rPr>
        <w:t xml:space="preserve"> et </w:t>
      </w:r>
      <w:r>
        <w:rPr>
          <w:rFonts w:ascii="Arial" w:hAnsi="Arial" w:cs="Arial"/>
        </w:rPr>
        <w:t xml:space="preserve">participe à tous les cours </w:t>
      </w:r>
      <w:r w:rsidR="002B2ABD">
        <w:rPr>
          <w:rFonts w:ascii="Arial" w:hAnsi="Arial" w:cs="Arial"/>
        </w:rPr>
        <w:t>programmés tant qu'il est scolarisé au lycée</w:t>
      </w:r>
      <w:r>
        <w:rPr>
          <w:rFonts w:ascii="Arial" w:hAnsi="Arial" w:cs="Arial"/>
        </w:rPr>
        <w:t xml:space="preserve">. </w:t>
      </w:r>
      <w:r w:rsidR="002B2ABD">
        <w:rPr>
          <w:rFonts w:ascii="Arial" w:hAnsi="Arial" w:cs="Arial"/>
        </w:rPr>
        <w:t>Comme pour les autres cours, l</w:t>
      </w:r>
      <w:r>
        <w:rPr>
          <w:rFonts w:ascii="Arial" w:hAnsi="Arial" w:cs="Arial"/>
        </w:rPr>
        <w:t>es absences</w:t>
      </w:r>
      <w:r w:rsidR="002B2ABD">
        <w:rPr>
          <w:rFonts w:ascii="Arial" w:hAnsi="Arial" w:cs="Arial"/>
        </w:rPr>
        <w:t xml:space="preserve"> en cours de section sportive doivent être justifiées, l'enseignant informé </w:t>
      </w:r>
      <w:r>
        <w:rPr>
          <w:rFonts w:ascii="Arial" w:hAnsi="Arial" w:cs="Arial"/>
        </w:rPr>
        <w:t xml:space="preserve">et les démissions ne sont </w:t>
      </w:r>
      <w:r w:rsidR="002B2ABD">
        <w:rPr>
          <w:rFonts w:ascii="Arial" w:hAnsi="Arial" w:cs="Arial"/>
        </w:rPr>
        <w:t xml:space="preserve">pas acceptées en cours de cursus. </w:t>
      </w:r>
    </w:p>
    <w:p w:rsidR="002B2ABD" w:rsidRDefault="002B2ABD" w:rsidP="00CB7978">
      <w:pPr>
        <w:ind w:left="360"/>
        <w:rPr>
          <w:rFonts w:ascii="Arial" w:hAnsi="Arial" w:cs="Arial"/>
        </w:rPr>
      </w:pPr>
    </w:p>
    <w:p w:rsidR="002B2ABD" w:rsidRDefault="002B2ABD" w:rsidP="00CB7978">
      <w:pPr>
        <w:ind w:left="360"/>
        <w:rPr>
          <w:rFonts w:ascii="Arial" w:hAnsi="Arial" w:cs="Arial"/>
        </w:rPr>
      </w:pPr>
    </w:p>
    <w:p w:rsidR="002B2ABD" w:rsidRDefault="002B2ABD" w:rsidP="00CB7978">
      <w:pPr>
        <w:ind w:left="360"/>
        <w:rPr>
          <w:rFonts w:ascii="Arial" w:hAnsi="Arial" w:cs="Arial"/>
        </w:rPr>
      </w:pPr>
      <w:r>
        <w:rPr>
          <w:rFonts w:ascii="Arial" w:hAnsi="Arial" w:cs="Arial"/>
        </w:rPr>
        <w:t xml:space="preserve">Date : </w:t>
      </w:r>
    </w:p>
    <w:p w:rsidR="002B2ABD" w:rsidRDefault="002B2ABD" w:rsidP="00CB7978">
      <w:pPr>
        <w:ind w:left="360"/>
        <w:rPr>
          <w:rFonts w:ascii="Arial" w:hAnsi="Arial" w:cs="Arial"/>
        </w:rPr>
      </w:pPr>
    </w:p>
    <w:p w:rsidR="002B2ABD" w:rsidRDefault="002B2ABD" w:rsidP="00CB7978">
      <w:pPr>
        <w:ind w:left="360"/>
        <w:rPr>
          <w:rFonts w:ascii="Arial" w:hAnsi="Arial" w:cs="Arial"/>
        </w:rPr>
      </w:pPr>
    </w:p>
    <w:p w:rsidR="002B2ABD" w:rsidRDefault="002B2ABD" w:rsidP="00CB7978">
      <w:pPr>
        <w:ind w:left="360"/>
        <w:rPr>
          <w:rFonts w:ascii="Arial" w:hAnsi="Arial" w:cs="Arial"/>
        </w:rPr>
      </w:pPr>
      <w:r>
        <w:rPr>
          <w:rFonts w:ascii="Arial" w:hAnsi="Arial" w:cs="Arial"/>
        </w:rPr>
        <w:t xml:space="preserve">Signature </w:t>
      </w:r>
      <w:r w:rsidR="00A30F84">
        <w:rPr>
          <w:rFonts w:ascii="Arial" w:hAnsi="Arial" w:cs="Arial"/>
        </w:rPr>
        <w:t xml:space="preserve">de l'élève </w:t>
      </w:r>
      <w:r>
        <w:rPr>
          <w:rFonts w:ascii="Arial" w:hAnsi="Arial" w:cs="Arial"/>
        </w:rPr>
        <w:t xml:space="preserve">: </w:t>
      </w:r>
    </w:p>
    <w:p w:rsidR="00A30F84" w:rsidRDefault="00A30F84" w:rsidP="00CB7978">
      <w:pPr>
        <w:ind w:left="360"/>
        <w:rPr>
          <w:rFonts w:ascii="Arial" w:hAnsi="Arial" w:cs="Arial"/>
        </w:rPr>
      </w:pPr>
    </w:p>
    <w:p w:rsidR="00A30F84" w:rsidRDefault="00A30F84" w:rsidP="00CB7978">
      <w:pPr>
        <w:ind w:left="360"/>
        <w:rPr>
          <w:rFonts w:ascii="Arial" w:hAnsi="Arial" w:cs="Arial"/>
        </w:rPr>
      </w:pPr>
    </w:p>
    <w:p w:rsidR="00A30F84" w:rsidRPr="00CB7978" w:rsidRDefault="00A30F84" w:rsidP="00CB7978">
      <w:pPr>
        <w:ind w:left="360"/>
        <w:rPr>
          <w:rFonts w:ascii="Arial" w:hAnsi="Arial" w:cs="Arial"/>
        </w:rPr>
      </w:pPr>
      <w:r>
        <w:rPr>
          <w:rFonts w:ascii="Arial" w:hAnsi="Arial" w:cs="Arial"/>
        </w:rPr>
        <w:t xml:space="preserve">Signature du responsable légal : </w:t>
      </w:r>
    </w:p>
    <w:p w:rsidR="00CB7978" w:rsidRDefault="00CB7978">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2B2ABD" w:rsidRDefault="002B2ABD">
      <w:pPr>
        <w:ind w:left="360"/>
        <w:jc w:val="center"/>
        <w:rPr>
          <w:rFonts w:ascii="Arial" w:hAnsi="Arial" w:cs="Arial"/>
          <w:b/>
          <w:sz w:val="36"/>
        </w:rPr>
      </w:pPr>
    </w:p>
    <w:p w:rsidR="00D10542" w:rsidRDefault="00CB7978">
      <w:pPr>
        <w:ind w:left="360"/>
        <w:jc w:val="center"/>
        <w:rPr>
          <w:rFonts w:ascii="Arial" w:hAnsi="Arial" w:cs="Arial"/>
          <w:b/>
          <w:sz w:val="36"/>
        </w:rPr>
      </w:pPr>
      <w:r>
        <w:rPr>
          <w:rFonts w:ascii="Arial" w:hAnsi="Arial" w:cs="Arial"/>
          <w:b/>
          <w:sz w:val="36"/>
        </w:rPr>
        <w:t xml:space="preserve">Infos </w:t>
      </w:r>
      <w:r w:rsidR="00D10542">
        <w:rPr>
          <w:rFonts w:ascii="Arial" w:hAnsi="Arial" w:cs="Arial"/>
          <w:b/>
          <w:sz w:val="36"/>
        </w:rPr>
        <w:t>Test de sélection</w:t>
      </w:r>
    </w:p>
    <w:p w:rsidR="00D10542" w:rsidRDefault="00D10542">
      <w:pPr>
        <w:ind w:left="360"/>
        <w:rPr>
          <w:rFonts w:ascii="Arial" w:hAnsi="Arial" w:cs="Arial"/>
        </w:rPr>
      </w:pPr>
    </w:p>
    <w:p w:rsidR="00D10542" w:rsidRDefault="00D10542">
      <w:pPr>
        <w:ind w:left="360"/>
        <w:rPr>
          <w:rFonts w:ascii="Arial" w:hAnsi="Arial" w:cs="Arial"/>
        </w:rPr>
      </w:pPr>
      <w:r>
        <w:rPr>
          <w:rFonts w:ascii="Arial" w:hAnsi="Arial" w:cs="Arial"/>
        </w:rPr>
        <w:t xml:space="preserve">Deux modalités d’admission  sont possibles, mais il </w:t>
      </w:r>
      <w:r>
        <w:rPr>
          <w:rFonts w:ascii="Arial" w:hAnsi="Arial" w:cs="Arial"/>
          <w:b/>
        </w:rPr>
        <w:t>est fortement conseillé de passer le test pratique tout en produisant le dossier écrit</w:t>
      </w:r>
      <w:r>
        <w:rPr>
          <w:rFonts w:ascii="Arial" w:hAnsi="Arial" w:cs="Arial"/>
        </w:rPr>
        <w:t xml:space="preserve"> qui viendra à l’appui de la prestation physique.</w:t>
      </w:r>
    </w:p>
    <w:p w:rsidR="00D10542" w:rsidRDefault="00D10542" w:rsidP="00D553A7">
      <w:pPr>
        <w:rPr>
          <w:rFonts w:ascii="Arial" w:hAnsi="Arial" w:cs="Arial"/>
        </w:rPr>
      </w:pPr>
    </w:p>
    <w:p w:rsidR="00D10542" w:rsidRDefault="00D10542">
      <w:pPr>
        <w:ind w:left="360"/>
        <w:rPr>
          <w:rFonts w:ascii="Arial" w:hAnsi="Arial" w:cs="Arial"/>
          <w:b/>
        </w:rPr>
      </w:pPr>
      <w:r>
        <w:rPr>
          <w:rFonts w:ascii="Arial" w:hAnsi="Arial" w:cs="Arial"/>
          <w:b/>
        </w:rPr>
        <w:t>Admission sur test pratique</w:t>
      </w:r>
    </w:p>
    <w:p w:rsidR="00D10542" w:rsidRDefault="00D10542">
      <w:pPr>
        <w:ind w:left="360"/>
        <w:rPr>
          <w:rFonts w:ascii="Arial" w:hAnsi="Arial" w:cs="Arial"/>
        </w:rPr>
      </w:pPr>
    </w:p>
    <w:p w:rsidR="00D10542" w:rsidRDefault="007F38E5">
      <w:pPr>
        <w:ind w:left="360"/>
        <w:rPr>
          <w:rFonts w:ascii="Arial" w:hAnsi="Arial" w:cs="Arial"/>
        </w:rPr>
      </w:pPr>
      <w:r>
        <w:rPr>
          <w:rFonts w:ascii="Arial" w:hAnsi="Arial" w:cs="Arial"/>
        </w:rPr>
        <w:t>Lieu</w:t>
      </w:r>
      <w:r w:rsidR="00D10542">
        <w:rPr>
          <w:rFonts w:ascii="Arial" w:hAnsi="Arial" w:cs="Arial"/>
        </w:rPr>
        <w:t xml:space="preserve"> : Salle d’escalade de la poterne –Rue des </w:t>
      </w:r>
      <w:proofErr w:type="spellStart"/>
      <w:r w:rsidR="00D10542">
        <w:rPr>
          <w:rFonts w:ascii="Arial" w:hAnsi="Arial" w:cs="Arial"/>
        </w:rPr>
        <w:t>Migneaux</w:t>
      </w:r>
      <w:proofErr w:type="spellEnd"/>
      <w:r w:rsidR="00D10542">
        <w:rPr>
          <w:rFonts w:ascii="Arial" w:hAnsi="Arial" w:cs="Arial"/>
        </w:rPr>
        <w:t xml:space="preserve"> – Massy</w:t>
      </w:r>
    </w:p>
    <w:p w:rsidR="00D10542" w:rsidRDefault="00D10542">
      <w:pPr>
        <w:ind w:left="360"/>
        <w:rPr>
          <w:rFonts w:ascii="Arial" w:hAnsi="Arial" w:cs="Arial"/>
        </w:rPr>
      </w:pPr>
    </w:p>
    <w:p w:rsidR="00D10542" w:rsidRPr="00A30F84" w:rsidRDefault="00C001C0">
      <w:pPr>
        <w:ind w:left="360"/>
        <w:rPr>
          <w:rFonts w:ascii="Arial" w:hAnsi="Arial" w:cs="Arial"/>
        </w:rPr>
      </w:pPr>
      <w:r>
        <w:rPr>
          <w:rFonts w:ascii="Arial" w:hAnsi="Arial" w:cs="Arial"/>
        </w:rPr>
        <w:t xml:space="preserve">Date </w:t>
      </w:r>
      <w:r w:rsidR="00D10542">
        <w:rPr>
          <w:rFonts w:ascii="Arial" w:hAnsi="Arial" w:cs="Arial"/>
        </w:rPr>
        <w:t xml:space="preserve">: </w:t>
      </w:r>
      <w:r w:rsidR="00CB7978">
        <w:rPr>
          <w:rFonts w:ascii="Arial" w:hAnsi="Arial" w:cs="Arial"/>
          <w:b/>
        </w:rPr>
        <w:t>Samedi 4</w:t>
      </w:r>
      <w:r w:rsidR="00C91B49">
        <w:rPr>
          <w:rFonts w:ascii="Arial" w:hAnsi="Arial" w:cs="Arial"/>
          <w:b/>
        </w:rPr>
        <w:t xml:space="preserve"> avril</w:t>
      </w:r>
      <w:r w:rsidR="00CB7978">
        <w:rPr>
          <w:rFonts w:ascii="Arial" w:hAnsi="Arial" w:cs="Arial"/>
          <w:b/>
        </w:rPr>
        <w:t xml:space="preserve"> 2020</w:t>
      </w:r>
      <w:r w:rsidR="006D75A9">
        <w:rPr>
          <w:rFonts w:ascii="Arial" w:hAnsi="Arial" w:cs="Arial"/>
          <w:b/>
        </w:rPr>
        <w:t xml:space="preserve"> à 13h3</w:t>
      </w:r>
      <w:r w:rsidR="00C91B49">
        <w:rPr>
          <w:rFonts w:ascii="Arial" w:hAnsi="Arial" w:cs="Arial"/>
          <w:b/>
        </w:rPr>
        <w:t>0</w:t>
      </w:r>
      <w:r w:rsidR="007F38E5">
        <w:rPr>
          <w:rFonts w:ascii="Arial" w:hAnsi="Arial" w:cs="Arial"/>
          <w:b/>
        </w:rPr>
        <w:t xml:space="preserve"> </w:t>
      </w:r>
    </w:p>
    <w:p w:rsidR="00D10542" w:rsidRDefault="00D10542">
      <w:pPr>
        <w:ind w:left="360"/>
        <w:rPr>
          <w:rFonts w:ascii="Arial" w:hAnsi="Arial" w:cs="Arial"/>
        </w:rPr>
      </w:pPr>
    </w:p>
    <w:p w:rsidR="00D10542" w:rsidRDefault="006D75A9">
      <w:pPr>
        <w:ind w:left="360"/>
        <w:rPr>
          <w:rFonts w:ascii="Arial" w:hAnsi="Arial" w:cs="Arial"/>
        </w:rPr>
      </w:pPr>
      <w:r>
        <w:rPr>
          <w:rFonts w:ascii="Arial" w:hAnsi="Arial" w:cs="Arial"/>
        </w:rPr>
        <w:t xml:space="preserve">- </w:t>
      </w:r>
      <w:r w:rsidR="00D10542">
        <w:rPr>
          <w:rFonts w:ascii="Arial" w:hAnsi="Arial" w:cs="Arial"/>
        </w:rPr>
        <w:t xml:space="preserve">Epreuve 1 : Validation des pré-requis de sécurité </w:t>
      </w:r>
      <w:r w:rsidR="00D10542">
        <w:rPr>
          <w:rFonts w:ascii="Arial" w:hAnsi="Arial" w:cs="Arial"/>
          <w:b/>
        </w:rPr>
        <w:t>en tête</w:t>
      </w:r>
      <w:r w:rsidR="00D10542">
        <w:rPr>
          <w:rFonts w:ascii="Arial" w:hAnsi="Arial" w:cs="Arial"/>
        </w:rPr>
        <w:t xml:space="preserve"> (</w:t>
      </w:r>
      <w:proofErr w:type="spellStart"/>
      <w:r w:rsidR="00D10542">
        <w:rPr>
          <w:rFonts w:ascii="Arial" w:hAnsi="Arial" w:cs="Arial"/>
        </w:rPr>
        <w:t>mousqueton</w:t>
      </w:r>
      <w:r w:rsidR="00231278">
        <w:rPr>
          <w:rFonts w:ascii="Arial" w:hAnsi="Arial" w:cs="Arial"/>
        </w:rPr>
        <w:t>n</w:t>
      </w:r>
      <w:r w:rsidR="00D10542">
        <w:rPr>
          <w:rFonts w:ascii="Arial" w:hAnsi="Arial" w:cs="Arial"/>
        </w:rPr>
        <w:t>age</w:t>
      </w:r>
      <w:proofErr w:type="spellEnd"/>
      <w:r w:rsidR="00D10542">
        <w:rPr>
          <w:rFonts w:ascii="Arial" w:hAnsi="Arial" w:cs="Arial"/>
        </w:rPr>
        <w:t>, chute active, assurage en tête).</w:t>
      </w:r>
    </w:p>
    <w:p w:rsidR="00D10542" w:rsidRDefault="006D75A9">
      <w:pPr>
        <w:ind w:left="360"/>
        <w:rPr>
          <w:rFonts w:ascii="Arial" w:hAnsi="Arial" w:cs="Arial"/>
          <w:b/>
        </w:rPr>
      </w:pPr>
      <w:r>
        <w:rPr>
          <w:rFonts w:ascii="Arial" w:hAnsi="Arial" w:cs="Arial"/>
        </w:rPr>
        <w:t xml:space="preserve">- </w:t>
      </w:r>
      <w:r w:rsidR="00D10542">
        <w:rPr>
          <w:rFonts w:ascii="Arial" w:hAnsi="Arial" w:cs="Arial"/>
        </w:rPr>
        <w:t xml:space="preserve">Epreuve 2 : </w:t>
      </w:r>
      <w:r w:rsidR="00D10542">
        <w:rPr>
          <w:rFonts w:ascii="Arial" w:hAnsi="Arial" w:cs="Arial"/>
          <w:b/>
        </w:rPr>
        <w:t xml:space="preserve">Enchaîner à vue </w:t>
      </w:r>
      <w:r w:rsidR="00D10542">
        <w:rPr>
          <w:rFonts w:ascii="Arial" w:hAnsi="Arial" w:cs="Arial"/>
        </w:rPr>
        <w:t>et en tête une voie dans le niveau minimal requis</w:t>
      </w:r>
      <w:r w:rsidR="00C001C0">
        <w:rPr>
          <w:rFonts w:ascii="Arial" w:hAnsi="Arial" w:cs="Arial"/>
        </w:rPr>
        <w:t xml:space="preserve"> </w:t>
      </w:r>
      <w:r w:rsidR="00D10542">
        <w:rPr>
          <w:rFonts w:ascii="Arial" w:hAnsi="Arial" w:cs="Arial"/>
        </w:rPr>
        <w:t>(</w:t>
      </w:r>
      <w:r w:rsidR="000F28D1">
        <w:rPr>
          <w:rFonts w:ascii="Arial" w:hAnsi="Arial" w:cs="Arial"/>
          <w:b/>
        </w:rPr>
        <w:t>6b pour les garçons, 6a</w:t>
      </w:r>
      <w:r w:rsidR="00D10542">
        <w:rPr>
          <w:rFonts w:ascii="Arial" w:hAnsi="Arial" w:cs="Arial"/>
          <w:b/>
        </w:rPr>
        <w:t xml:space="preserve"> pour les filles).</w:t>
      </w:r>
    </w:p>
    <w:p w:rsidR="00D10542" w:rsidRDefault="006D75A9">
      <w:pPr>
        <w:pStyle w:val="Retraitcorpsdetexte"/>
        <w:rPr>
          <w:rFonts w:ascii="Arial" w:hAnsi="Arial" w:cs="Arial"/>
        </w:rPr>
      </w:pPr>
      <w:r>
        <w:rPr>
          <w:rFonts w:ascii="Arial" w:hAnsi="Arial" w:cs="Arial"/>
        </w:rPr>
        <w:t xml:space="preserve">- </w:t>
      </w:r>
      <w:r w:rsidR="00D10542">
        <w:rPr>
          <w:rFonts w:ascii="Arial" w:hAnsi="Arial" w:cs="Arial"/>
        </w:rPr>
        <w:t>Epreuve 3 : Présenter une voie à vue dans le niveau maximal estimé.</w:t>
      </w:r>
    </w:p>
    <w:p w:rsidR="00D10542" w:rsidRDefault="006D75A9">
      <w:pPr>
        <w:pStyle w:val="Retraitcorpsdetexte"/>
        <w:rPr>
          <w:rFonts w:ascii="Arial" w:hAnsi="Arial" w:cs="Arial"/>
        </w:rPr>
      </w:pPr>
      <w:r>
        <w:rPr>
          <w:rFonts w:ascii="Arial" w:hAnsi="Arial" w:cs="Arial"/>
        </w:rPr>
        <w:t xml:space="preserve">- </w:t>
      </w:r>
      <w:r w:rsidR="00D10542">
        <w:rPr>
          <w:rFonts w:ascii="Arial" w:hAnsi="Arial" w:cs="Arial"/>
        </w:rPr>
        <w:t>Epreuve 4 : Entretien (exposé bref des divers expériences dans l’activité et des objectifs motivant l’entrée dans la section).</w:t>
      </w:r>
    </w:p>
    <w:p w:rsidR="00D10542" w:rsidRDefault="00D10542">
      <w:pPr>
        <w:ind w:left="360"/>
        <w:rPr>
          <w:rFonts w:ascii="Arial" w:hAnsi="Arial" w:cs="Arial"/>
        </w:rPr>
      </w:pPr>
    </w:p>
    <w:p w:rsidR="00D10542" w:rsidRDefault="00D10542">
      <w:pPr>
        <w:ind w:left="360"/>
        <w:rPr>
          <w:rFonts w:ascii="Arial" w:hAnsi="Arial" w:cs="Arial"/>
        </w:rPr>
      </w:pPr>
      <w:r>
        <w:rPr>
          <w:rFonts w:ascii="Arial" w:hAnsi="Arial" w:cs="Arial"/>
        </w:rPr>
        <w:t xml:space="preserve">Pour justifier ce niveau (ou plus) sont </w:t>
      </w:r>
      <w:r w:rsidR="00A30F84">
        <w:rPr>
          <w:rFonts w:ascii="Arial" w:hAnsi="Arial" w:cs="Arial"/>
        </w:rPr>
        <w:t xml:space="preserve">aussi </w:t>
      </w:r>
      <w:r>
        <w:rPr>
          <w:rFonts w:ascii="Arial" w:hAnsi="Arial" w:cs="Arial"/>
        </w:rPr>
        <w:t>acceptés les documents suivants :</w:t>
      </w:r>
    </w:p>
    <w:p w:rsidR="00D10542" w:rsidRDefault="00D10542">
      <w:pPr>
        <w:ind w:left="360"/>
        <w:rPr>
          <w:rFonts w:ascii="Arial" w:hAnsi="Arial" w:cs="Arial"/>
        </w:rPr>
      </w:pPr>
      <w:r>
        <w:rPr>
          <w:rFonts w:ascii="Arial" w:hAnsi="Arial" w:cs="Arial"/>
        </w:rPr>
        <w:t>-     justification du volume de pratique hebdomadaire (inscription en club, stages, sorties avec les parents)</w:t>
      </w:r>
    </w:p>
    <w:p w:rsidR="00D10542" w:rsidRDefault="00D10542">
      <w:pPr>
        <w:numPr>
          <w:ilvl w:val="0"/>
          <w:numId w:val="1"/>
        </w:numPr>
        <w:rPr>
          <w:rFonts w:ascii="Arial" w:hAnsi="Arial" w:cs="Arial"/>
        </w:rPr>
      </w:pPr>
      <w:r>
        <w:rPr>
          <w:rFonts w:ascii="Arial" w:hAnsi="Arial" w:cs="Arial"/>
        </w:rPr>
        <w:t>liste de croix récentes</w:t>
      </w:r>
      <w:r w:rsidR="00C001C0">
        <w:rPr>
          <w:rFonts w:ascii="Arial" w:hAnsi="Arial" w:cs="Arial"/>
        </w:rPr>
        <w:t xml:space="preserve"> </w:t>
      </w:r>
      <w:r>
        <w:rPr>
          <w:rFonts w:ascii="Arial" w:hAnsi="Arial" w:cs="Arial"/>
        </w:rPr>
        <w:t>(1 an maximum)</w:t>
      </w:r>
      <w:r w:rsidR="00C001C0">
        <w:rPr>
          <w:rFonts w:ascii="Arial" w:hAnsi="Arial" w:cs="Arial"/>
        </w:rPr>
        <w:t xml:space="preserve"> </w:t>
      </w:r>
      <w:r w:rsidR="006D75A9">
        <w:rPr>
          <w:rFonts w:ascii="Arial" w:hAnsi="Arial" w:cs="Arial"/>
        </w:rPr>
        <w:t>en site naturel (bloc</w:t>
      </w:r>
      <w:r>
        <w:rPr>
          <w:rFonts w:ascii="Arial" w:hAnsi="Arial" w:cs="Arial"/>
        </w:rPr>
        <w:t>, falaise, grandes voies) signée par l’entraîneur ou les parents.</w:t>
      </w:r>
    </w:p>
    <w:p w:rsidR="00D10542" w:rsidRDefault="00C001C0">
      <w:pPr>
        <w:numPr>
          <w:ilvl w:val="0"/>
          <w:numId w:val="1"/>
        </w:numPr>
        <w:rPr>
          <w:rFonts w:ascii="Arial" w:hAnsi="Arial" w:cs="Arial"/>
        </w:rPr>
      </w:pPr>
      <w:r>
        <w:rPr>
          <w:rFonts w:ascii="Arial" w:hAnsi="Arial" w:cs="Arial"/>
        </w:rPr>
        <w:t>résultats en compétition</w:t>
      </w:r>
      <w:r w:rsidR="00D10542">
        <w:rPr>
          <w:rFonts w:ascii="Arial" w:hAnsi="Arial" w:cs="Arial"/>
        </w:rPr>
        <w:t xml:space="preserve"> (signat</w:t>
      </w:r>
      <w:r w:rsidR="006D75A9">
        <w:rPr>
          <w:rFonts w:ascii="Arial" w:hAnsi="Arial" w:cs="Arial"/>
        </w:rPr>
        <w:t>ure de l’entraîneur, extrait de</w:t>
      </w:r>
      <w:r w:rsidR="00D10542">
        <w:rPr>
          <w:rFonts w:ascii="Arial" w:hAnsi="Arial" w:cs="Arial"/>
        </w:rPr>
        <w:t xml:space="preserve"> résultats fédéraux).</w:t>
      </w:r>
    </w:p>
    <w:p w:rsidR="00D10542" w:rsidRDefault="00D10542">
      <w:pPr>
        <w:numPr>
          <w:ilvl w:val="0"/>
          <w:numId w:val="1"/>
        </w:numPr>
        <w:rPr>
          <w:rFonts w:ascii="Arial" w:hAnsi="Arial" w:cs="Arial"/>
        </w:rPr>
      </w:pPr>
      <w:r>
        <w:rPr>
          <w:rFonts w:ascii="Arial" w:hAnsi="Arial" w:cs="Arial"/>
        </w:rPr>
        <w:t>diplômes fédéraux (passeports FFME).</w:t>
      </w:r>
    </w:p>
    <w:p w:rsidR="00D10542" w:rsidRDefault="00D10542">
      <w:pPr>
        <w:ind w:left="360"/>
        <w:rPr>
          <w:rFonts w:ascii="Arial" w:hAnsi="Arial" w:cs="Arial"/>
        </w:rPr>
      </w:pPr>
    </w:p>
    <w:p w:rsidR="00D10542" w:rsidRDefault="00D10542">
      <w:pPr>
        <w:ind w:left="360"/>
        <w:rPr>
          <w:rFonts w:ascii="Arial" w:hAnsi="Arial" w:cs="Arial"/>
        </w:rPr>
      </w:pPr>
      <w:r>
        <w:rPr>
          <w:rFonts w:ascii="Arial" w:hAnsi="Arial" w:cs="Arial"/>
        </w:rPr>
        <w:t>Sont accueillis également favorablement :</w:t>
      </w:r>
    </w:p>
    <w:p w:rsidR="00D10542" w:rsidRDefault="00D10542">
      <w:pPr>
        <w:ind w:left="360"/>
        <w:rPr>
          <w:rFonts w:ascii="Arial" w:hAnsi="Arial" w:cs="Arial"/>
        </w:rPr>
      </w:pPr>
    </w:p>
    <w:p w:rsidR="00D10542" w:rsidRDefault="00D10542">
      <w:pPr>
        <w:ind w:left="360"/>
        <w:rPr>
          <w:rFonts w:ascii="Arial" w:hAnsi="Arial" w:cs="Arial"/>
        </w:rPr>
      </w:pPr>
      <w:r>
        <w:rPr>
          <w:rFonts w:ascii="Arial" w:hAnsi="Arial" w:cs="Arial"/>
        </w:rPr>
        <w:t xml:space="preserve">- un historique </w:t>
      </w:r>
      <w:r w:rsidR="00C001C0">
        <w:rPr>
          <w:rFonts w:ascii="Arial" w:hAnsi="Arial" w:cs="Arial"/>
        </w:rPr>
        <w:t>de diverses</w:t>
      </w:r>
      <w:r>
        <w:rPr>
          <w:rFonts w:ascii="Arial" w:hAnsi="Arial" w:cs="Arial"/>
        </w:rPr>
        <w:t xml:space="preserve"> expériences de l’élève depuis ses débuts.</w:t>
      </w:r>
    </w:p>
    <w:p w:rsidR="00D10542" w:rsidRDefault="00D10542">
      <w:pPr>
        <w:ind w:left="360"/>
        <w:rPr>
          <w:rFonts w:ascii="Arial" w:hAnsi="Arial" w:cs="Arial"/>
        </w:rPr>
      </w:pPr>
      <w:r>
        <w:rPr>
          <w:rFonts w:ascii="Arial" w:hAnsi="Arial" w:cs="Arial"/>
        </w:rPr>
        <w:t>- ouverture, arbitrage en compétition,</w:t>
      </w:r>
    </w:p>
    <w:p w:rsidR="00D10542" w:rsidRDefault="00D10542">
      <w:pPr>
        <w:ind w:left="360"/>
        <w:rPr>
          <w:rFonts w:ascii="Arial" w:hAnsi="Arial" w:cs="Arial"/>
        </w:rPr>
      </w:pPr>
      <w:r>
        <w:rPr>
          <w:rFonts w:ascii="Arial" w:hAnsi="Arial" w:cs="Arial"/>
        </w:rPr>
        <w:t>- ouverture, entretien d’une structure d’escalade,</w:t>
      </w:r>
    </w:p>
    <w:p w:rsidR="00D10542" w:rsidRDefault="00D10542">
      <w:pPr>
        <w:ind w:left="360"/>
        <w:rPr>
          <w:rFonts w:ascii="Arial" w:hAnsi="Arial" w:cs="Arial"/>
        </w:rPr>
      </w:pPr>
      <w:r>
        <w:rPr>
          <w:rFonts w:ascii="Arial" w:hAnsi="Arial" w:cs="Arial"/>
        </w:rPr>
        <w:t>- animation, aide à l’animation.</w:t>
      </w:r>
    </w:p>
    <w:p w:rsidR="00D10542" w:rsidRDefault="00D10542">
      <w:pPr>
        <w:jc w:val="center"/>
        <w:rPr>
          <w:rFonts w:ascii="Arial" w:hAnsi="Arial" w:cs="Arial"/>
        </w:rPr>
      </w:pPr>
    </w:p>
    <w:p w:rsidR="00D10542" w:rsidRDefault="00D10542">
      <w:pPr>
        <w:jc w:val="center"/>
        <w:rPr>
          <w:rFonts w:ascii="Arial" w:hAnsi="Arial" w:cs="Arial"/>
        </w:rPr>
      </w:pPr>
    </w:p>
    <w:p w:rsidR="000F28D1" w:rsidRDefault="00D10542">
      <w:pPr>
        <w:jc w:val="center"/>
        <w:rPr>
          <w:rFonts w:ascii="Arial" w:hAnsi="Arial" w:cs="Arial"/>
          <w:b/>
          <w:sz w:val="36"/>
          <w:szCs w:val="36"/>
        </w:rPr>
      </w:pPr>
      <w:r>
        <w:rPr>
          <w:rFonts w:ascii="Arial" w:hAnsi="Arial" w:cs="Arial"/>
          <w:b/>
          <w:sz w:val="36"/>
          <w:szCs w:val="36"/>
        </w:rPr>
        <w:t xml:space="preserve">Date </w:t>
      </w:r>
      <w:r w:rsidR="00D553A7">
        <w:rPr>
          <w:rFonts w:ascii="Arial" w:hAnsi="Arial" w:cs="Arial"/>
          <w:b/>
          <w:sz w:val="36"/>
          <w:szCs w:val="36"/>
        </w:rPr>
        <w:t>limite de retour des demandes d’inscription</w:t>
      </w:r>
      <w:r w:rsidR="000F28D1">
        <w:rPr>
          <w:rFonts w:ascii="Arial" w:hAnsi="Arial" w:cs="Arial"/>
          <w:b/>
          <w:sz w:val="36"/>
          <w:szCs w:val="36"/>
        </w:rPr>
        <w:t xml:space="preserve"> : </w:t>
      </w:r>
    </w:p>
    <w:p w:rsidR="00D10542" w:rsidRPr="00D553A7" w:rsidRDefault="000F28D1">
      <w:pPr>
        <w:jc w:val="center"/>
        <w:rPr>
          <w:rFonts w:ascii="Arial" w:hAnsi="Arial" w:cs="Arial"/>
          <w:b/>
        </w:rPr>
      </w:pPr>
      <w:r>
        <w:rPr>
          <w:rFonts w:ascii="Arial" w:hAnsi="Arial" w:cs="Arial"/>
          <w:b/>
          <w:sz w:val="36"/>
          <w:szCs w:val="36"/>
        </w:rPr>
        <w:t xml:space="preserve">lundi 4 </w:t>
      </w:r>
      <w:r w:rsidR="00C91B49">
        <w:rPr>
          <w:rFonts w:ascii="Arial" w:hAnsi="Arial" w:cs="Arial"/>
          <w:b/>
          <w:sz w:val="36"/>
          <w:szCs w:val="36"/>
        </w:rPr>
        <w:t>mai 20</w:t>
      </w:r>
      <w:r>
        <w:rPr>
          <w:rFonts w:ascii="Arial" w:hAnsi="Arial" w:cs="Arial"/>
          <w:b/>
          <w:sz w:val="36"/>
          <w:szCs w:val="36"/>
        </w:rPr>
        <w:t>20</w:t>
      </w:r>
      <w:r w:rsidR="00D10542">
        <w:rPr>
          <w:rFonts w:ascii="Arial" w:hAnsi="Arial" w:cs="Arial"/>
        </w:rPr>
        <w:br w:type="page"/>
      </w:r>
      <w:r w:rsidR="00D10542" w:rsidRPr="00D553A7">
        <w:rPr>
          <w:rFonts w:ascii="Arial" w:hAnsi="Arial" w:cs="Arial"/>
          <w:b/>
        </w:rPr>
        <w:lastRenderedPageBreak/>
        <w:t xml:space="preserve">Présentation de </w:t>
      </w:r>
      <w:smartTag w:uri="urn:schemas-microsoft-com:office:smarttags" w:element="PersonName">
        <w:smartTagPr>
          <w:attr w:name="ProductID" w:val="la Section Sportive"/>
        </w:smartTagPr>
        <w:r w:rsidR="00D10542" w:rsidRPr="00D553A7">
          <w:rPr>
            <w:rFonts w:ascii="Arial" w:hAnsi="Arial" w:cs="Arial"/>
            <w:b/>
          </w:rPr>
          <w:t>la Section Sportive</w:t>
        </w:r>
      </w:smartTag>
      <w:r w:rsidR="00D10542" w:rsidRPr="00D553A7">
        <w:rPr>
          <w:rFonts w:ascii="Arial" w:hAnsi="Arial" w:cs="Arial"/>
          <w:b/>
        </w:rPr>
        <w:t xml:space="preserve"> Escalade du Lycée parc de Vilgénis</w:t>
      </w:r>
    </w:p>
    <w:p w:rsidR="00D10542" w:rsidRPr="00D553A7" w:rsidRDefault="00D10542">
      <w:pPr>
        <w:rPr>
          <w:rFonts w:ascii="Arial" w:hAnsi="Arial" w:cs="Arial"/>
          <w:b/>
        </w:rPr>
      </w:pPr>
    </w:p>
    <w:p w:rsidR="00D10542" w:rsidRPr="00D553A7" w:rsidRDefault="00D10542">
      <w:pPr>
        <w:rPr>
          <w:rFonts w:ascii="Arial" w:hAnsi="Arial" w:cs="Arial"/>
          <w:b/>
        </w:rPr>
      </w:pPr>
      <w:r w:rsidRPr="00D553A7">
        <w:rPr>
          <w:rFonts w:ascii="Arial" w:hAnsi="Arial" w:cs="Arial"/>
          <w:b/>
        </w:rPr>
        <w:t xml:space="preserve">Objectifs généraux : </w:t>
      </w:r>
    </w:p>
    <w:p w:rsidR="00D10542" w:rsidRPr="00D553A7" w:rsidRDefault="00D10542">
      <w:pPr>
        <w:rPr>
          <w:rFonts w:ascii="Arial" w:hAnsi="Arial" w:cs="Arial"/>
          <w:b/>
        </w:rPr>
      </w:pPr>
    </w:p>
    <w:p w:rsidR="00D10542" w:rsidRPr="00D553A7" w:rsidRDefault="00D10542">
      <w:pPr>
        <w:pStyle w:val="Retraitcorpsdetexte"/>
        <w:rPr>
          <w:rFonts w:ascii="Arial" w:hAnsi="Arial" w:cs="Arial"/>
          <w:i/>
        </w:rPr>
      </w:pPr>
      <w:r w:rsidRPr="00D553A7">
        <w:rPr>
          <w:rFonts w:ascii="Arial" w:hAnsi="Arial" w:cs="Arial"/>
          <w:i/>
        </w:rPr>
        <w:t xml:space="preserve">Construire un parcours différencié dans le cadre de </w:t>
      </w:r>
      <w:r w:rsidRPr="00D553A7">
        <w:rPr>
          <w:rFonts w:ascii="Arial" w:hAnsi="Arial" w:cs="Arial"/>
          <w:b/>
          <w:i/>
        </w:rPr>
        <w:t>l’approfondissement d’une pratique sportive</w:t>
      </w:r>
      <w:r w:rsidRPr="00D553A7">
        <w:rPr>
          <w:rFonts w:ascii="Arial" w:hAnsi="Arial" w:cs="Arial"/>
          <w:i/>
        </w:rPr>
        <w:t xml:space="preserve"> en milieu scolaire. La construction de ce parcours à travers le renforcement de </w:t>
      </w:r>
      <w:r w:rsidRPr="00D553A7">
        <w:rPr>
          <w:rFonts w:ascii="Arial" w:hAnsi="Arial" w:cs="Arial"/>
          <w:b/>
          <w:i/>
        </w:rPr>
        <w:t>compétences spécifiques</w:t>
      </w:r>
      <w:r w:rsidRPr="00D553A7">
        <w:rPr>
          <w:rFonts w:ascii="Arial" w:hAnsi="Arial" w:cs="Arial"/>
          <w:i/>
        </w:rPr>
        <w:t xml:space="preserve"> liées à la pratique de l’activité mais aussi de </w:t>
      </w:r>
      <w:r w:rsidRPr="00D553A7">
        <w:rPr>
          <w:rFonts w:ascii="Arial" w:hAnsi="Arial" w:cs="Arial"/>
          <w:b/>
          <w:i/>
        </w:rPr>
        <w:t>compétences transversales</w:t>
      </w:r>
      <w:r w:rsidRPr="00D553A7">
        <w:rPr>
          <w:rFonts w:ascii="Arial" w:hAnsi="Arial" w:cs="Arial"/>
          <w:i/>
        </w:rPr>
        <w:t xml:space="preserve"> liées à son organisation doit contribuer à la </w:t>
      </w:r>
      <w:r w:rsidRPr="00D553A7">
        <w:rPr>
          <w:rFonts w:ascii="Arial" w:hAnsi="Arial" w:cs="Arial"/>
          <w:b/>
          <w:i/>
        </w:rPr>
        <w:t>réussite scolaire</w:t>
      </w:r>
      <w:r w:rsidRPr="00D553A7">
        <w:rPr>
          <w:rFonts w:ascii="Arial" w:hAnsi="Arial" w:cs="Arial"/>
          <w:i/>
        </w:rPr>
        <w:t xml:space="preserve"> des élèves de la section et lui permettre éventuellement de construire un projet </w:t>
      </w:r>
      <w:r w:rsidR="00D553A7" w:rsidRPr="00D553A7">
        <w:rPr>
          <w:rFonts w:ascii="Arial" w:hAnsi="Arial" w:cs="Arial"/>
          <w:i/>
        </w:rPr>
        <w:t>professionnel.</w:t>
      </w:r>
    </w:p>
    <w:p w:rsidR="00D10542" w:rsidRPr="00D553A7" w:rsidRDefault="00D10542">
      <w:pPr>
        <w:pStyle w:val="Retraitcorpsdetexte"/>
        <w:rPr>
          <w:rFonts w:ascii="Arial" w:hAnsi="Arial" w:cs="Arial"/>
          <w:i/>
        </w:rPr>
      </w:pPr>
    </w:p>
    <w:p w:rsidR="00D10542" w:rsidRPr="00D553A7" w:rsidRDefault="00D10542">
      <w:pPr>
        <w:pStyle w:val="Retraitcorpsdetexte"/>
        <w:rPr>
          <w:rFonts w:ascii="Arial" w:hAnsi="Arial" w:cs="Arial"/>
          <w:i/>
        </w:rPr>
      </w:pPr>
    </w:p>
    <w:p w:rsidR="00D10542" w:rsidRPr="00D553A7" w:rsidRDefault="00D10542">
      <w:pPr>
        <w:pStyle w:val="Retraitcorpsdetexte"/>
        <w:rPr>
          <w:rFonts w:ascii="Arial" w:hAnsi="Arial" w:cs="Arial"/>
        </w:rPr>
      </w:pPr>
      <w:r w:rsidRPr="00D553A7">
        <w:rPr>
          <w:rFonts w:ascii="Arial" w:hAnsi="Arial" w:cs="Arial"/>
        </w:rPr>
        <w:t>Cette action sera construite suivant trois axes dont les effets seront mesurés et sanctionnés par une note :</w:t>
      </w:r>
    </w:p>
    <w:p w:rsidR="00D10542" w:rsidRPr="00D553A7" w:rsidRDefault="00D10542">
      <w:pPr>
        <w:pStyle w:val="Retraitcorpsdetexte"/>
        <w:rPr>
          <w:rFonts w:ascii="Arial" w:hAnsi="Arial" w:cs="Arial"/>
        </w:rPr>
      </w:pPr>
    </w:p>
    <w:p w:rsidR="00D10542" w:rsidRPr="00D553A7" w:rsidRDefault="00D10542">
      <w:pPr>
        <w:pStyle w:val="Retraitcorpsdetexte"/>
        <w:numPr>
          <w:ilvl w:val="2"/>
          <w:numId w:val="3"/>
        </w:numPr>
        <w:tabs>
          <w:tab w:val="clear" w:pos="2160"/>
          <w:tab w:val="num" w:pos="1190"/>
        </w:tabs>
        <w:ind w:left="1190"/>
        <w:jc w:val="both"/>
        <w:rPr>
          <w:rFonts w:ascii="Arial" w:hAnsi="Arial" w:cs="Arial"/>
        </w:rPr>
      </w:pPr>
      <w:r w:rsidRPr="00D553A7">
        <w:rPr>
          <w:rFonts w:ascii="Arial" w:hAnsi="Arial" w:cs="Arial"/>
        </w:rPr>
        <w:t>l’amélioration des performances sportives sur tous types de supports(artificiels, naturels) et sur toutes modalités de pratique(Blocs, Couennes, Grandes Voies). Cette amélioration est inférée par la maîtrise des facteurs techniques, tactiques, sémantiques(lecture de voie) et émotionnels et par l’acquisition de stratégie d’entraînement.</w:t>
      </w:r>
    </w:p>
    <w:p w:rsidR="00D10542" w:rsidRPr="00D553A7" w:rsidRDefault="00D10542">
      <w:pPr>
        <w:pStyle w:val="Retraitcorpsdetexte"/>
        <w:ind w:left="830"/>
        <w:rPr>
          <w:rFonts w:ascii="Arial" w:hAnsi="Arial" w:cs="Arial"/>
        </w:rPr>
      </w:pPr>
    </w:p>
    <w:p w:rsidR="00D10542" w:rsidRPr="00D553A7" w:rsidRDefault="00D10542">
      <w:pPr>
        <w:pStyle w:val="Retraitcorpsdetexte"/>
        <w:numPr>
          <w:ilvl w:val="2"/>
          <w:numId w:val="3"/>
        </w:numPr>
        <w:tabs>
          <w:tab w:val="clear" w:pos="2160"/>
          <w:tab w:val="num" w:pos="1190"/>
        </w:tabs>
        <w:ind w:left="1190"/>
        <w:jc w:val="both"/>
        <w:rPr>
          <w:rFonts w:ascii="Arial" w:hAnsi="Arial" w:cs="Arial"/>
          <w:i/>
        </w:rPr>
      </w:pPr>
      <w:r w:rsidRPr="00D553A7">
        <w:rPr>
          <w:rFonts w:ascii="Arial" w:hAnsi="Arial" w:cs="Arial"/>
        </w:rPr>
        <w:t>L ‘amélioration des compétences transversales liées à l’activité : tenu d’un carnet d’entraînement, évaluation des connaissances en physiologie de l’effort, diététique, techniques de corde, ouverture de voies, préparation de séance d’encadrement.</w:t>
      </w:r>
    </w:p>
    <w:p w:rsidR="00D10542" w:rsidRPr="00D553A7" w:rsidRDefault="00D10542">
      <w:pPr>
        <w:pStyle w:val="Retraitcorpsdetexte"/>
        <w:ind w:left="0"/>
        <w:jc w:val="both"/>
        <w:rPr>
          <w:rFonts w:ascii="Arial" w:hAnsi="Arial" w:cs="Arial"/>
        </w:rPr>
      </w:pPr>
    </w:p>
    <w:p w:rsidR="00D10542" w:rsidRPr="00D553A7" w:rsidRDefault="00D10542">
      <w:pPr>
        <w:pStyle w:val="Retraitcorpsdetexte"/>
        <w:numPr>
          <w:ilvl w:val="2"/>
          <w:numId w:val="3"/>
        </w:numPr>
        <w:tabs>
          <w:tab w:val="clear" w:pos="2160"/>
          <w:tab w:val="num" w:pos="1190"/>
        </w:tabs>
        <w:ind w:left="1190"/>
        <w:jc w:val="both"/>
        <w:rPr>
          <w:rFonts w:ascii="Arial" w:hAnsi="Arial" w:cs="Arial"/>
          <w:i/>
        </w:rPr>
      </w:pPr>
      <w:r w:rsidRPr="00D553A7">
        <w:rPr>
          <w:rFonts w:ascii="Arial" w:hAnsi="Arial" w:cs="Arial"/>
        </w:rPr>
        <w:t>Mise en place d’un projet en milieu professionnel ou sportif : recherche d’un stage en situation, définition et mise en place d’une action au sein de la structure d’accueil, rédaction d’un rapport de stage.</w:t>
      </w:r>
    </w:p>
    <w:p w:rsidR="00D10542" w:rsidRPr="00D553A7" w:rsidRDefault="00D10542">
      <w:pPr>
        <w:pStyle w:val="Retraitcorpsdetexte"/>
        <w:ind w:left="0"/>
        <w:jc w:val="both"/>
        <w:rPr>
          <w:rFonts w:ascii="Arial" w:hAnsi="Arial" w:cs="Arial"/>
          <w:i/>
        </w:rPr>
      </w:pPr>
    </w:p>
    <w:p w:rsidR="00D10542" w:rsidRPr="00D553A7" w:rsidRDefault="00D10542">
      <w:pPr>
        <w:pStyle w:val="Retraitcorpsdetexte"/>
        <w:ind w:left="0"/>
        <w:jc w:val="both"/>
        <w:rPr>
          <w:rFonts w:ascii="Arial" w:hAnsi="Arial" w:cs="Arial"/>
          <w:i/>
        </w:rPr>
      </w:pPr>
    </w:p>
    <w:p w:rsidR="00D10542" w:rsidRPr="00D553A7" w:rsidRDefault="00D10542">
      <w:pPr>
        <w:pStyle w:val="Retraitcorpsdetexte"/>
        <w:ind w:left="0"/>
        <w:jc w:val="both"/>
        <w:rPr>
          <w:rFonts w:ascii="Arial" w:hAnsi="Arial" w:cs="Arial"/>
          <w:b/>
        </w:rPr>
      </w:pPr>
      <w:r w:rsidRPr="00D553A7">
        <w:rPr>
          <w:rFonts w:ascii="Arial" w:hAnsi="Arial" w:cs="Arial"/>
          <w:b/>
        </w:rPr>
        <w:t>Accompagnement éducatif :</w:t>
      </w:r>
    </w:p>
    <w:p w:rsidR="00D10542" w:rsidRPr="00D553A7" w:rsidRDefault="00D10542">
      <w:pPr>
        <w:pStyle w:val="Retraitcorpsdetexte"/>
        <w:ind w:left="0"/>
        <w:jc w:val="both"/>
        <w:rPr>
          <w:rFonts w:ascii="Arial" w:hAnsi="Arial" w:cs="Arial"/>
        </w:rPr>
      </w:pPr>
    </w:p>
    <w:p w:rsidR="00D10542" w:rsidRPr="00D553A7" w:rsidRDefault="00D10542">
      <w:pPr>
        <w:pStyle w:val="Retraitcorpsdetexte"/>
        <w:ind w:left="0"/>
        <w:jc w:val="both"/>
        <w:rPr>
          <w:rFonts w:ascii="Arial" w:hAnsi="Arial" w:cs="Arial"/>
        </w:rPr>
      </w:pPr>
      <w:r w:rsidRPr="00D553A7">
        <w:rPr>
          <w:rFonts w:ascii="Arial" w:hAnsi="Arial" w:cs="Arial"/>
        </w:rPr>
        <w:t>En plus du contrôle attentif de leur charge d’entraînement via la mise en place d’un carnet d’entraînement individualisé, l’enseignant responsable de la section veillera à encadrer le travail scolaire des élèves en harmonisant notamment les échéances scolaires avec les échéances sportives en accord avec l’ensemble de l’équipe pédagogique chargée de la classe. A ce titre un accent tout particulier sera porté aux aspects méthodologiques permettant à l’élève de gérer de manière responsable et lucide sa vie physique, en surveillant l’apparition éventuelle des comportements addictifs que peu générer une pratique axée sur la performance.</w:t>
      </w:r>
    </w:p>
    <w:p w:rsidR="00D10542" w:rsidRPr="00D553A7" w:rsidRDefault="00D10542">
      <w:pPr>
        <w:pStyle w:val="Retraitcorpsdetexte"/>
        <w:ind w:left="0"/>
        <w:jc w:val="both"/>
        <w:rPr>
          <w:rFonts w:ascii="Arial" w:hAnsi="Arial" w:cs="Arial"/>
          <w:i/>
        </w:rPr>
      </w:pPr>
    </w:p>
    <w:p w:rsidR="00D10542" w:rsidRPr="00D553A7" w:rsidRDefault="00D10542">
      <w:pPr>
        <w:ind w:left="470"/>
        <w:rPr>
          <w:rFonts w:ascii="Arial" w:hAnsi="Arial" w:cs="Arial"/>
        </w:rPr>
      </w:pPr>
      <w:r w:rsidRPr="00D553A7">
        <w:rPr>
          <w:rFonts w:ascii="Arial" w:hAnsi="Arial" w:cs="Arial"/>
        </w:rPr>
        <w:t>On insistera donc aussi tout particulièrement sur les aspects non compétitifs de l’activité facteurs d’épanouissement personnel et d’équilibre psychologique tout particulièrement délicats à l’adolescence afin de se préparer sereinement à l’entrée dans la vie adulte :</w:t>
      </w:r>
    </w:p>
    <w:p w:rsidR="00D10542" w:rsidRPr="00D553A7" w:rsidRDefault="00D10542">
      <w:pPr>
        <w:ind w:left="470"/>
        <w:rPr>
          <w:rFonts w:ascii="Arial" w:hAnsi="Arial" w:cs="Arial"/>
          <w:i/>
        </w:rPr>
      </w:pPr>
    </w:p>
    <w:p w:rsidR="00D10542" w:rsidRPr="00D553A7" w:rsidRDefault="00D10542">
      <w:pPr>
        <w:numPr>
          <w:ilvl w:val="2"/>
          <w:numId w:val="4"/>
        </w:numPr>
        <w:rPr>
          <w:rFonts w:ascii="Arial" w:hAnsi="Arial" w:cs="Arial"/>
        </w:rPr>
      </w:pPr>
      <w:r w:rsidRPr="00D553A7">
        <w:rPr>
          <w:rFonts w:ascii="Arial" w:hAnsi="Arial" w:cs="Arial"/>
        </w:rPr>
        <w:t xml:space="preserve">valorisation de la pratique en pleine nature, </w:t>
      </w:r>
    </w:p>
    <w:p w:rsidR="00D10542" w:rsidRPr="00D553A7" w:rsidRDefault="00D10542">
      <w:pPr>
        <w:ind w:left="1800"/>
        <w:rPr>
          <w:rFonts w:ascii="Arial" w:hAnsi="Arial" w:cs="Arial"/>
        </w:rPr>
      </w:pPr>
    </w:p>
    <w:p w:rsidR="00D10542" w:rsidRPr="00D553A7" w:rsidRDefault="00D10542">
      <w:pPr>
        <w:numPr>
          <w:ilvl w:val="2"/>
          <w:numId w:val="4"/>
        </w:numPr>
        <w:rPr>
          <w:rFonts w:ascii="Arial" w:hAnsi="Arial" w:cs="Arial"/>
        </w:rPr>
      </w:pPr>
      <w:r w:rsidRPr="00D553A7">
        <w:rPr>
          <w:rFonts w:ascii="Arial" w:hAnsi="Arial" w:cs="Arial"/>
        </w:rPr>
        <w:t>accent porté sur un développement physique harmonieux en musculation, assouplissement, diététique, récupération</w:t>
      </w:r>
    </w:p>
    <w:p w:rsidR="00D10542" w:rsidRPr="00D553A7" w:rsidRDefault="00D10542">
      <w:pPr>
        <w:ind w:left="1800"/>
        <w:rPr>
          <w:rFonts w:ascii="Arial" w:hAnsi="Arial" w:cs="Arial"/>
        </w:rPr>
      </w:pPr>
    </w:p>
    <w:p w:rsidR="00D10542" w:rsidRPr="00D553A7" w:rsidRDefault="00D10542">
      <w:pPr>
        <w:numPr>
          <w:ilvl w:val="2"/>
          <w:numId w:val="4"/>
        </w:numPr>
        <w:rPr>
          <w:rFonts w:ascii="Arial" w:hAnsi="Arial" w:cs="Arial"/>
        </w:rPr>
      </w:pPr>
      <w:r w:rsidRPr="00D553A7">
        <w:rPr>
          <w:rFonts w:ascii="Arial" w:hAnsi="Arial" w:cs="Arial"/>
        </w:rPr>
        <w:t>canalisation et expression des émotions et affects par voies média(</w:t>
      </w:r>
      <w:r w:rsidR="00DE1C50" w:rsidRPr="00D553A7">
        <w:rPr>
          <w:rFonts w:ascii="Arial" w:hAnsi="Arial" w:cs="Arial"/>
        </w:rPr>
        <w:t>compte-rendu</w:t>
      </w:r>
      <w:r w:rsidRPr="00D553A7">
        <w:rPr>
          <w:rFonts w:ascii="Arial" w:hAnsi="Arial" w:cs="Arial"/>
        </w:rPr>
        <w:t>, reportages, blog, exposition, dessins),</w:t>
      </w:r>
    </w:p>
    <w:p w:rsidR="00D10542" w:rsidRPr="00D553A7" w:rsidRDefault="00D10542">
      <w:pPr>
        <w:ind w:left="1800"/>
        <w:rPr>
          <w:rFonts w:ascii="Arial" w:hAnsi="Arial" w:cs="Arial"/>
        </w:rPr>
      </w:pPr>
    </w:p>
    <w:p w:rsidR="00D10542" w:rsidRPr="00D553A7" w:rsidRDefault="00D10542">
      <w:pPr>
        <w:numPr>
          <w:ilvl w:val="2"/>
          <w:numId w:val="4"/>
        </w:numPr>
        <w:rPr>
          <w:rFonts w:ascii="Arial" w:hAnsi="Arial" w:cs="Arial"/>
        </w:rPr>
      </w:pPr>
      <w:r w:rsidRPr="00D553A7">
        <w:rPr>
          <w:rFonts w:ascii="Arial" w:hAnsi="Arial" w:cs="Arial"/>
        </w:rPr>
        <w:t xml:space="preserve"> aide à la socialisation(solidarité dans la relation de cordée, émulation en entraînement, échanges en compétitions, écoute et transmission de savoirs en encadrement, responsabilisation en arbitrage, convivialité dans la ritualisation de moment festifs, partage et ouverture dans le cadre de séances communes avec de jeunes adultes(élèves d’HEC, étudiants STAPS), des professionnels(moniteurs, gérants de salle, techniciens en travaux </w:t>
      </w:r>
      <w:proofErr w:type="spellStart"/>
      <w:r w:rsidRPr="00D553A7">
        <w:rPr>
          <w:rFonts w:ascii="Arial" w:hAnsi="Arial" w:cs="Arial"/>
        </w:rPr>
        <w:t>acros</w:t>
      </w:r>
      <w:proofErr w:type="spellEnd"/>
      <w:r w:rsidRPr="00D553A7">
        <w:rPr>
          <w:rFonts w:ascii="Arial" w:hAnsi="Arial" w:cs="Arial"/>
        </w:rPr>
        <w:t>, compétiteurs pro, journalistes spécialisés) ou des bénévoles(dirigeants de club, officiels).</w:t>
      </w:r>
    </w:p>
    <w:p w:rsidR="00D10542" w:rsidRPr="00D553A7" w:rsidRDefault="00D10542">
      <w:pPr>
        <w:rPr>
          <w:rFonts w:ascii="Arial" w:hAnsi="Arial" w:cs="Arial"/>
        </w:rPr>
      </w:pPr>
    </w:p>
    <w:p w:rsidR="00D10542" w:rsidRPr="00D553A7" w:rsidRDefault="00D10542">
      <w:pPr>
        <w:numPr>
          <w:ilvl w:val="2"/>
          <w:numId w:val="4"/>
        </w:numPr>
        <w:rPr>
          <w:rFonts w:ascii="Arial" w:hAnsi="Arial" w:cs="Arial"/>
        </w:rPr>
      </w:pPr>
      <w:r w:rsidRPr="00D553A7">
        <w:rPr>
          <w:rFonts w:ascii="Arial" w:hAnsi="Arial" w:cs="Arial"/>
        </w:rPr>
        <w:t xml:space="preserve">éveil à l’action citoyenne, par la participation à la vie de l’Association Sportive en tant que membre actif : participation aux élection en Assemblée générale, éligibilité, prise d’initiative, prise de décision en </w:t>
      </w:r>
      <w:proofErr w:type="spellStart"/>
      <w:r w:rsidRPr="00D553A7">
        <w:rPr>
          <w:rFonts w:ascii="Arial" w:hAnsi="Arial" w:cs="Arial"/>
        </w:rPr>
        <w:t>collègialité</w:t>
      </w:r>
      <w:proofErr w:type="spellEnd"/>
      <w:r w:rsidRPr="00D553A7">
        <w:rPr>
          <w:rFonts w:ascii="Arial" w:hAnsi="Arial" w:cs="Arial"/>
        </w:rPr>
        <w:t xml:space="preserve">, prise de responsabilité sur des commissions( finances, matériel, sorties, compétitions, sponsoring, </w:t>
      </w:r>
      <w:proofErr w:type="spellStart"/>
      <w:r w:rsidRPr="00D553A7">
        <w:rPr>
          <w:rFonts w:ascii="Arial" w:hAnsi="Arial" w:cs="Arial"/>
        </w:rPr>
        <w:t>etc</w:t>
      </w:r>
      <w:proofErr w:type="spellEnd"/>
      <w:r w:rsidRPr="00D553A7">
        <w:rPr>
          <w:rFonts w:ascii="Arial" w:hAnsi="Arial" w:cs="Arial"/>
        </w:rPr>
        <w:t>).</w:t>
      </w:r>
    </w:p>
    <w:p w:rsidR="00D10542" w:rsidRPr="00D553A7" w:rsidRDefault="00D10542">
      <w:pPr>
        <w:rPr>
          <w:rFonts w:ascii="Arial" w:hAnsi="Arial" w:cs="Arial"/>
        </w:rPr>
      </w:pPr>
    </w:p>
    <w:p w:rsidR="00D10542" w:rsidRPr="00D553A7" w:rsidRDefault="00D10542">
      <w:pPr>
        <w:ind w:left="1800"/>
        <w:rPr>
          <w:rFonts w:ascii="Arial" w:hAnsi="Arial" w:cs="Arial"/>
        </w:rPr>
      </w:pPr>
    </w:p>
    <w:p w:rsidR="00D10542" w:rsidRPr="00D553A7" w:rsidRDefault="00D10542">
      <w:pPr>
        <w:rPr>
          <w:rFonts w:ascii="Arial" w:hAnsi="Arial" w:cs="Arial"/>
        </w:rPr>
      </w:pPr>
      <w:r w:rsidRPr="00D553A7">
        <w:rPr>
          <w:rFonts w:ascii="Arial" w:hAnsi="Arial" w:cs="Arial"/>
          <w:b/>
        </w:rPr>
        <w:t>Professeur responsable</w:t>
      </w:r>
      <w:r w:rsidRPr="00D553A7">
        <w:rPr>
          <w:rFonts w:ascii="Arial" w:hAnsi="Arial" w:cs="Arial"/>
        </w:rPr>
        <w:t> :</w:t>
      </w:r>
    </w:p>
    <w:p w:rsidR="00D10542" w:rsidRPr="00D553A7" w:rsidRDefault="00D10542">
      <w:pPr>
        <w:rPr>
          <w:rFonts w:ascii="Arial" w:hAnsi="Arial" w:cs="Arial"/>
        </w:rPr>
      </w:pPr>
    </w:p>
    <w:p w:rsidR="00D553A7" w:rsidRPr="00D553A7" w:rsidRDefault="00D553A7">
      <w:pPr>
        <w:rPr>
          <w:rFonts w:ascii="Arial" w:hAnsi="Arial" w:cs="Arial"/>
        </w:rPr>
      </w:pPr>
    </w:p>
    <w:p w:rsidR="00D553A7" w:rsidRPr="00D553A7" w:rsidRDefault="00D553A7" w:rsidP="00D553A7">
      <w:pPr>
        <w:pStyle w:val="Default"/>
      </w:pPr>
      <w:r w:rsidRPr="00D553A7">
        <w:rPr>
          <w:b/>
          <w:bCs/>
        </w:rPr>
        <w:t xml:space="preserve">Pierre </w:t>
      </w:r>
      <w:proofErr w:type="spellStart"/>
      <w:r w:rsidRPr="00D553A7">
        <w:rPr>
          <w:b/>
          <w:bCs/>
        </w:rPr>
        <w:t>Délas</w:t>
      </w:r>
      <w:proofErr w:type="spellEnd"/>
      <w:r w:rsidRPr="00D553A7">
        <w:rPr>
          <w:b/>
          <w:bCs/>
        </w:rPr>
        <w:t xml:space="preserve"> </w:t>
      </w:r>
    </w:p>
    <w:p w:rsidR="000F28D1" w:rsidRDefault="00D553A7" w:rsidP="00D553A7">
      <w:pPr>
        <w:pStyle w:val="Default"/>
      </w:pPr>
      <w:r w:rsidRPr="00D553A7">
        <w:rPr>
          <w:rFonts w:ascii="Times New Roman" w:hAnsi="Times New Roman" w:cs="Times New Roman"/>
        </w:rPr>
        <w:t xml:space="preserve">- </w:t>
      </w:r>
      <w:r w:rsidRPr="00D553A7">
        <w:t xml:space="preserve">Professeur agrégé d’EPS, </w:t>
      </w:r>
      <w:r w:rsidR="000F28D1">
        <w:t>en poste au lycée depuis septembre 2015</w:t>
      </w:r>
    </w:p>
    <w:p w:rsidR="00D553A7" w:rsidRPr="00D553A7" w:rsidRDefault="00D553A7" w:rsidP="00D553A7">
      <w:pPr>
        <w:pStyle w:val="Default"/>
      </w:pPr>
      <w:r w:rsidRPr="00D553A7">
        <w:t>- grimpeur de haut niveau depuis plus de 20 ans (champion régional 2008, départemental 2010), grosse expérience en milieu naturel : 8a</w:t>
      </w:r>
      <w:r w:rsidR="000F28D1">
        <w:t xml:space="preserve">+ à vue, </w:t>
      </w:r>
      <w:r w:rsidRPr="00D553A7">
        <w:t>8c apr</w:t>
      </w:r>
      <w:r w:rsidR="000F28D1">
        <w:t>ès travail en falaise, 5</w:t>
      </w:r>
      <w:r w:rsidRPr="00D553A7">
        <w:t>00 voies d</w:t>
      </w:r>
      <w:r w:rsidR="000F28D1">
        <w:t xml:space="preserve">ans le 8ème degré, niveau 8A </w:t>
      </w:r>
      <w:r w:rsidRPr="00D553A7">
        <w:t xml:space="preserve">bloc. </w:t>
      </w:r>
    </w:p>
    <w:p w:rsidR="00D553A7" w:rsidRPr="00D553A7" w:rsidRDefault="00D553A7" w:rsidP="00D553A7">
      <w:pPr>
        <w:pStyle w:val="Default"/>
      </w:pPr>
      <w:r w:rsidRPr="00D553A7">
        <w:t xml:space="preserve">- membre actif du Conseil d’Administration du Club </w:t>
      </w:r>
      <w:r w:rsidR="000F28D1">
        <w:t xml:space="preserve">de l'Entente Sportive de Massy </w:t>
      </w:r>
      <w:r w:rsidRPr="00D553A7">
        <w:t>depuis 2007. Membre du bu</w:t>
      </w:r>
      <w:r w:rsidR="000F28D1">
        <w:t>reau depuis mars 2016 (</w:t>
      </w:r>
      <w:r w:rsidRPr="00D553A7">
        <w:t>secrétaire du club</w:t>
      </w:r>
      <w:r w:rsidR="000F28D1">
        <w:t>)</w:t>
      </w:r>
      <w:r w:rsidRPr="00D553A7">
        <w:t xml:space="preserve">. </w:t>
      </w:r>
      <w:r w:rsidR="000F28D1">
        <w:t xml:space="preserve">Responsable ouverture sur la structure. </w:t>
      </w:r>
    </w:p>
    <w:p w:rsidR="00D553A7" w:rsidRPr="00D553A7" w:rsidRDefault="00D553A7" w:rsidP="00D553A7">
      <w:pPr>
        <w:pStyle w:val="Default"/>
      </w:pPr>
      <w:r w:rsidRPr="00D553A7">
        <w:t>- Titulaire des brevets fédéraux d’ouvreur national et entraîneur rég</w:t>
      </w:r>
      <w:r w:rsidR="000F28D1">
        <w:t xml:space="preserve">ional. Chef ouvreur des </w:t>
      </w:r>
      <w:r w:rsidRPr="00D553A7">
        <w:t xml:space="preserve">championnats de France UNSS en mai 2016 à Pantin. </w:t>
      </w:r>
    </w:p>
    <w:p w:rsidR="00D553A7" w:rsidRPr="00D553A7" w:rsidRDefault="00D553A7" w:rsidP="00D553A7">
      <w:pPr>
        <w:pStyle w:val="Default"/>
      </w:pPr>
      <w:r w:rsidRPr="00D553A7">
        <w:t>- Vécu</w:t>
      </w:r>
      <w:r w:rsidR="000F28D1">
        <w:t xml:space="preserve"> journalistique en escalade </w:t>
      </w:r>
      <w:r w:rsidRPr="00D553A7">
        <w:t xml:space="preserve">depuis 20 ans (Rédacteur en chef du site internet </w:t>
      </w:r>
      <w:r w:rsidR="000F28D1">
        <w:t>Kairn.com de 2006 à 2015, pigiste chez Grimper M</w:t>
      </w:r>
      <w:r w:rsidRPr="00D553A7">
        <w:t>agazine de 2001 à 2006</w:t>
      </w:r>
      <w:r w:rsidR="000F28D1">
        <w:t xml:space="preserve">, gérant du site </w:t>
      </w:r>
      <w:proofErr w:type="spellStart"/>
      <w:r w:rsidR="000F28D1">
        <w:t>Fanatic</w:t>
      </w:r>
      <w:proofErr w:type="spellEnd"/>
      <w:r w:rsidR="000F28D1">
        <w:t xml:space="preserve"> </w:t>
      </w:r>
      <w:proofErr w:type="spellStart"/>
      <w:r w:rsidR="000F28D1">
        <w:t>Climbing</w:t>
      </w:r>
      <w:proofErr w:type="spellEnd"/>
      <w:r w:rsidR="000F28D1">
        <w:t xml:space="preserve"> depuis 2017</w:t>
      </w:r>
      <w:r w:rsidRPr="00D553A7">
        <w:t xml:space="preserve">. </w:t>
      </w:r>
    </w:p>
    <w:p w:rsidR="00D10542" w:rsidRPr="00D553A7" w:rsidRDefault="00D10542">
      <w:pPr>
        <w:rPr>
          <w:rFonts w:ascii="Arial" w:hAnsi="Arial" w:cs="Arial"/>
        </w:rPr>
      </w:pPr>
    </w:p>
    <w:p w:rsidR="00D10542" w:rsidRPr="00D553A7" w:rsidRDefault="00D10542">
      <w:pPr>
        <w:rPr>
          <w:rFonts w:ascii="Arial" w:hAnsi="Arial" w:cs="Arial"/>
          <w:b/>
        </w:rPr>
      </w:pPr>
      <w:r w:rsidRPr="00D553A7">
        <w:rPr>
          <w:rFonts w:ascii="Arial" w:hAnsi="Arial" w:cs="Arial"/>
          <w:b/>
        </w:rPr>
        <w:t>Partenariat :</w:t>
      </w:r>
    </w:p>
    <w:p w:rsidR="00D10542" w:rsidRPr="00D553A7" w:rsidRDefault="00D10542">
      <w:pPr>
        <w:rPr>
          <w:rFonts w:ascii="Arial" w:hAnsi="Arial" w:cs="Arial"/>
          <w:b/>
        </w:rPr>
      </w:pPr>
    </w:p>
    <w:p w:rsidR="00D10542" w:rsidRPr="00D553A7" w:rsidRDefault="00D10542">
      <w:pPr>
        <w:spacing w:line="280" w:lineRule="exact"/>
        <w:rPr>
          <w:rFonts w:ascii="Arial" w:hAnsi="Arial" w:cs="Arial"/>
        </w:rPr>
      </w:pPr>
      <w:r w:rsidRPr="00D553A7">
        <w:rPr>
          <w:rFonts w:ascii="Arial" w:hAnsi="Arial" w:cs="Arial"/>
        </w:rPr>
        <w:t xml:space="preserve">Les élèves de la section désireux d’aller plus loin dans la </w:t>
      </w:r>
      <w:r w:rsidRPr="00D553A7">
        <w:rPr>
          <w:rFonts w:ascii="Arial" w:hAnsi="Arial" w:cs="Arial"/>
          <w:b/>
        </w:rPr>
        <w:t>recherche de la performance et motivés par la pratique en compétition</w:t>
      </w:r>
      <w:r w:rsidRPr="00D553A7">
        <w:rPr>
          <w:rFonts w:ascii="Arial" w:hAnsi="Arial" w:cs="Arial"/>
        </w:rPr>
        <w:t xml:space="preserve"> pourront participer aux entraînements du club dévolus à la réalisation de cet objectif (participation non-obligatoire).</w:t>
      </w:r>
    </w:p>
    <w:p w:rsidR="00D10542" w:rsidRPr="00D553A7" w:rsidRDefault="00D10542">
      <w:pPr>
        <w:jc w:val="center"/>
        <w:rPr>
          <w:rFonts w:ascii="Arial" w:hAnsi="Arial" w:cs="Arial"/>
        </w:rPr>
      </w:pPr>
    </w:p>
    <w:p w:rsidR="00D10542" w:rsidRPr="00D553A7" w:rsidRDefault="00D10542">
      <w:pPr>
        <w:rPr>
          <w:rFonts w:ascii="Arial" w:hAnsi="Arial" w:cs="Arial"/>
        </w:rPr>
      </w:pPr>
      <w:r w:rsidRPr="00D553A7">
        <w:rPr>
          <w:rFonts w:ascii="Arial" w:hAnsi="Arial" w:cs="Arial"/>
        </w:rPr>
        <w:t xml:space="preserve">Nom du partenaire : Entente Sportive de Massy, Section Escalade, Comité Départemental(Essonne) de </w:t>
      </w:r>
      <w:smartTag w:uri="urn:schemas-microsoft-com:office:smarttags" w:element="PersonName">
        <w:smartTagPr>
          <w:attr w:name="ProductID" w:val="la FFME"/>
        </w:smartTagPr>
        <w:r w:rsidRPr="00D553A7">
          <w:rPr>
            <w:rFonts w:ascii="Arial" w:hAnsi="Arial" w:cs="Arial"/>
          </w:rPr>
          <w:t>la FFME</w:t>
        </w:r>
      </w:smartTag>
      <w:r w:rsidRPr="00D553A7">
        <w:rPr>
          <w:rFonts w:ascii="Arial" w:hAnsi="Arial" w:cs="Arial"/>
        </w:rPr>
        <w:t xml:space="preserve"> (Fédération Française de </w:t>
      </w:r>
      <w:smartTag w:uri="urn:schemas-microsoft-com:office:smarttags" w:element="PersonName">
        <w:smartTagPr>
          <w:attr w:name="ProductID" w:val="la Montagne"/>
        </w:smartTagPr>
        <w:r w:rsidRPr="00D553A7">
          <w:rPr>
            <w:rFonts w:ascii="Arial" w:hAnsi="Arial" w:cs="Arial"/>
          </w:rPr>
          <w:t>la Montagne</w:t>
        </w:r>
      </w:smartTag>
      <w:r w:rsidRPr="00D553A7">
        <w:rPr>
          <w:rFonts w:ascii="Arial" w:hAnsi="Arial" w:cs="Arial"/>
        </w:rPr>
        <w:t xml:space="preserve"> et de l’Escalade)</w:t>
      </w:r>
    </w:p>
    <w:p w:rsidR="00D10542" w:rsidRPr="00D553A7" w:rsidRDefault="00D10542">
      <w:pPr>
        <w:rPr>
          <w:rFonts w:ascii="Arial" w:hAnsi="Arial" w:cs="Arial"/>
        </w:rPr>
      </w:pPr>
    </w:p>
    <w:p w:rsidR="00D10542" w:rsidRPr="00D553A7" w:rsidRDefault="00C001C0">
      <w:pPr>
        <w:pStyle w:val="En-tte"/>
        <w:tabs>
          <w:tab w:val="clear" w:pos="4536"/>
          <w:tab w:val="clear" w:pos="9072"/>
        </w:tabs>
        <w:rPr>
          <w:rFonts w:ascii="Arial" w:hAnsi="Arial" w:cs="Arial"/>
          <w:sz w:val="24"/>
          <w:szCs w:val="24"/>
        </w:rPr>
      </w:pPr>
      <w:r w:rsidRPr="00D553A7">
        <w:rPr>
          <w:sz w:val="24"/>
          <w:szCs w:val="24"/>
        </w:rPr>
        <w:t xml:space="preserve">Intervenant : Cécile </w:t>
      </w:r>
      <w:proofErr w:type="spellStart"/>
      <w:r w:rsidRPr="00D553A7">
        <w:rPr>
          <w:sz w:val="24"/>
          <w:szCs w:val="24"/>
        </w:rPr>
        <w:t>Avezou</w:t>
      </w:r>
      <w:proofErr w:type="spellEnd"/>
      <w:r w:rsidR="00D10542" w:rsidRPr="00D553A7">
        <w:rPr>
          <w:sz w:val="24"/>
          <w:szCs w:val="24"/>
        </w:rPr>
        <w:t>, Brevet d’Etat d’Educateur Sportif Spécialisé Escalade</w:t>
      </w:r>
    </w:p>
    <w:p w:rsidR="00D10542" w:rsidRPr="00D553A7" w:rsidRDefault="00D10542">
      <w:pPr>
        <w:rPr>
          <w:rFonts w:ascii="Arial" w:hAnsi="Arial" w:cs="Arial"/>
        </w:rPr>
      </w:pPr>
    </w:p>
    <w:p w:rsidR="00D10542" w:rsidRPr="00D553A7" w:rsidRDefault="00D10542">
      <w:pPr>
        <w:rPr>
          <w:rFonts w:ascii="Arial" w:hAnsi="Arial" w:cs="Arial"/>
        </w:rPr>
      </w:pPr>
    </w:p>
    <w:p w:rsidR="00D10542" w:rsidRPr="00D553A7" w:rsidRDefault="00D10542">
      <w:pPr>
        <w:rPr>
          <w:rFonts w:ascii="Arial" w:hAnsi="Arial" w:cs="Arial"/>
        </w:rPr>
      </w:pPr>
      <w:r w:rsidRPr="00D553A7">
        <w:rPr>
          <w:rFonts w:ascii="Arial" w:hAnsi="Arial" w:cs="Arial"/>
          <w:b/>
        </w:rPr>
        <w:t>Lieux de pratique</w:t>
      </w:r>
      <w:r w:rsidRPr="00D553A7">
        <w:rPr>
          <w:rFonts w:ascii="Arial" w:hAnsi="Arial" w:cs="Arial"/>
        </w:rPr>
        <w:t> :</w:t>
      </w:r>
    </w:p>
    <w:p w:rsidR="00D10542" w:rsidRPr="00D553A7" w:rsidRDefault="00D10542">
      <w:pPr>
        <w:rPr>
          <w:rFonts w:ascii="Arial" w:hAnsi="Arial" w:cs="Arial"/>
        </w:rPr>
      </w:pPr>
    </w:p>
    <w:p w:rsidR="00D10542" w:rsidRPr="00D553A7" w:rsidRDefault="00D10542">
      <w:pPr>
        <w:rPr>
          <w:rFonts w:ascii="Arial" w:hAnsi="Arial" w:cs="Arial"/>
        </w:rPr>
      </w:pPr>
      <w:r w:rsidRPr="00D553A7">
        <w:rPr>
          <w:rFonts w:ascii="Arial" w:hAnsi="Arial" w:cs="Arial"/>
          <w:b/>
        </w:rPr>
        <w:t xml:space="preserve">Mur d’escalade de </w:t>
      </w:r>
      <w:smartTag w:uri="urn:schemas-microsoft-com:office:smarttags" w:element="PersonName">
        <w:smartTagPr>
          <w:attr w:name="ProductID" w:val="la Poterne"/>
        </w:smartTagPr>
        <w:r w:rsidRPr="00D553A7">
          <w:rPr>
            <w:rFonts w:ascii="Arial" w:hAnsi="Arial" w:cs="Arial"/>
            <w:b/>
          </w:rPr>
          <w:t>la Poterne</w:t>
        </w:r>
      </w:smartTag>
      <w:r w:rsidRPr="00D553A7">
        <w:rPr>
          <w:rFonts w:ascii="Arial" w:hAnsi="Arial" w:cs="Arial"/>
        </w:rPr>
        <w:t xml:space="preserve"> –MASSY :</w:t>
      </w:r>
    </w:p>
    <w:p w:rsidR="00D10542" w:rsidRPr="00D553A7" w:rsidRDefault="00D10542">
      <w:pPr>
        <w:rPr>
          <w:rFonts w:ascii="Arial" w:hAnsi="Arial" w:cs="Arial"/>
        </w:rPr>
      </w:pPr>
      <w:r w:rsidRPr="00D553A7">
        <w:rPr>
          <w:rFonts w:ascii="Arial" w:hAnsi="Arial" w:cs="Arial"/>
        </w:rPr>
        <w:lastRenderedPageBreak/>
        <w:t>Salle de niveau national conçue pour la pratique de haut niveau, 15 mètre</w:t>
      </w:r>
      <w:r w:rsidR="00D553A7" w:rsidRPr="00D553A7">
        <w:rPr>
          <w:rFonts w:ascii="Arial" w:hAnsi="Arial" w:cs="Arial"/>
        </w:rPr>
        <w:t>s</w:t>
      </w:r>
      <w:r w:rsidRPr="00D553A7">
        <w:rPr>
          <w:rFonts w:ascii="Arial" w:hAnsi="Arial" w:cs="Arial"/>
        </w:rPr>
        <w:t xml:space="preserve"> de haut, jusqu’à 22 mètres de développé.</w:t>
      </w:r>
    </w:p>
    <w:p w:rsidR="00D10542" w:rsidRPr="00D553A7" w:rsidRDefault="00D10542">
      <w:pPr>
        <w:rPr>
          <w:rFonts w:ascii="Arial" w:hAnsi="Arial" w:cs="Arial"/>
        </w:rPr>
      </w:pPr>
      <w:r w:rsidRPr="00D553A7">
        <w:rPr>
          <w:rFonts w:ascii="Arial" w:hAnsi="Arial" w:cs="Arial"/>
          <w:b/>
        </w:rPr>
        <w:t>Sites naturels</w:t>
      </w:r>
      <w:r w:rsidRPr="00D553A7">
        <w:rPr>
          <w:rFonts w:ascii="Arial" w:hAnsi="Arial" w:cs="Arial"/>
        </w:rPr>
        <w:t>(en fonction du planning annuel) : Fontainebleau, viaduc des Fauvettes, falaises</w:t>
      </w:r>
      <w:r w:rsidR="00D553A7" w:rsidRPr="00D553A7">
        <w:rPr>
          <w:rFonts w:ascii="Arial" w:hAnsi="Arial" w:cs="Arial"/>
        </w:rPr>
        <w:t xml:space="preserve"> </w:t>
      </w:r>
      <w:r w:rsidRPr="00D553A7">
        <w:rPr>
          <w:rFonts w:ascii="Arial" w:hAnsi="Arial" w:cs="Arial"/>
        </w:rPr>
        <w:t>(à définir).</w:t>
      </w:r>
    </w:p>
    <w:p w:rsidR="00D10542" w:rsidRPr="00D553A7" w:rsidRDefault="00D10542">
      <w:pPr>
        <w:rPr>
          <w:rFonts w:ascii="Arial" w:hAnsi="Arial" w:cs="Arial"/>
        </w:rPr>
      </w:pPr>
    </w:p>
    <w:p w:rsidR="00D10542" w:rsidRPr="00D553A7" w:rsidRDefault="00A30F84">
      <w:pPr>
        <w:rPr>
          <w:rFonts w:ascii="Arial" w:hAnsi="Arial" w:cs="Arial"/>
          <w:b/>
        </w:rPr>
      </w:pPr>
      <w:r>
        <w:rPr>
          <w:rFonts w:ascii="Arial" w:hAnsi="Arial" w:cs="Arial"/>
          <w:b/>
        </w:rPr>
        <w:t xml:space="preserve">Horaires </w:t>
      </w:r>
      <w:r w:rsidR="00D10542" w:rsidRPr="00D553A7">
        <w:rPr>
          <w:rFonts w:ascii="Arial" w:hAnsi="Arial" w:cs="Arial"/>
          <w:b/>
        </w:rPr>
        <w:t>:</w:t>
      </w:r>
    </w:p>
    <w:p w:rsidR="00D10542" w:rsidRPr="00D553A7" w:rsidRDefault="00D105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65"/>
        <w:gridCol w:w="720"/>
        <w:gridCol w:w="820"/>
        <w:gridCol w:w="993"/>
        <w:gridCol w:w="708"/>
        <w:gridCol w:w="899"/>
        <w:gridCol w:w="944"/>
        <w:gridCol w:w="856"/>
        <w:gridCol w:w="976"/>
      </w:tblGrid>
      <w:tr w:rsidR="00D10542" w:rsidRPr="00D553A7" w:rsidTr="00231278">
        <w:tblPrEx>
          <w:tblCellMar>
            <w:top w:w="0" w:type="dxa"/>
            <w:bottom w:w="0" w:type="dxa"/>
          </w:tblCellMar>
        </w:tblPrEx>
        <w:tc>
          <w:tcPr>
            <w:tcW w:w="1365" w:type="dxa"/>
          </w:tcPr>
          <w:p w:rsidR="00D10542" w:rsidRPr="00D553A7" w:rsidRDefault="00D10542">
            <w:pPr>
              <w:rPr>
                <w:rFonts w:ascii="Arial" w:hAnsi="Arial" w:cs="Arial"/>
              </w:rPr>
            </w:pPr>
          </w:p>
        </w:tc>
        <w:tc>
          <w:tcPr>
            <w:tcW w:w="720" w:type="dxa"/>
          </w:tcPr>
          <w:p w:rsidR="00D10542" w:rsidRPr="00D553A7" w:rsidRDefault="00D10542">
            <w:pPr>
              <w:rPr>
                <w:rFonts w:ascii="Arial" w:hAnsi="Arial" w:cs="Arial"/>
              </w:rPr>
            </w:pPr>
            <w:r w:rsidRPr="00D553A7">
              <w:rPr>
                <w:rFonts w:ascii="Arial" w:hAnsi="Arial" w:cs="Arial"/>
              </w:rPr>
              <w:t>lundi</w:t>
            </w:r>
          </w:p>
          <w:p w:rsidR="00D10542" w:rsidRPr="00D553A7" w:rsidRDefault="00D10542">
            <w:pPr>
              <w:rPr>
                <w:rFonts w:ascii="Arial" w:hAnsi="Arial" w:cs="Arial"/>
              </w:rPr>
            </w:pPr>
          </w:p>
        </w:tc>
        <w:tc>
          <w:tcPr>
            <w:tcW w:w="820" w:type="dxa"/>
          </w:tcPr>
          <w:p w:rsidR="00D10542" w:rsidRPr="00D553A7" w:rsidRDefault="00D10542">
            <w:pPr>
              <w:rPr>
                <w:rFonts w:ascii="Arial" w:hAnsi="Arial" w:cs="Arial"/>
              </w:rPr>
            </w:pPr>
            <w:r w:rsidRPr="00D553A7">
              <w:rPr>
                <w:rFonts w:ascii="Arial" w:hAnsi="Arial" w:cs="Arial"/>
              </w:rPr>
              <w:t>mardi</w:t>
            </w:r>
          </w:p>
        </w:tc>
        <w:tc>
          <w:tcPr>
            <w:tcW w:w="993" w:type="dxa"/>
          </w:tcPr>
          <w:p w:rsidR="00D10542" w:rsidRPr="00D553A7" w:rsidRDefault="00D10542">
            <w:pPr>
              <w:pStyle w:val="En-tte"/>
              <w:tabs>
                <w:tab w:val="clear" w:pos="4536"/>
                <w:tab w:val="clear" w:pos="9072"/>
              </w:tabs>
              <w:rPr>
                <w:rFonts w:ascii="Arial" w:hAnsi="Arial" w:cs="Arial"/>
                <w:sz w:val="24"/>
                <w:szCs w:val="24"/>
              </w:rPr>
            </w:pPr>
            <w:r w:rsidRPr="00D553A7">
              <w:rPr>
                <w:rFonts w:ascii="Arial" w:hAnsi="Arial" w:cs="Arial"/>
                <w:sz w:val="24"/>
                <w:szCs w:val="24"/>
              </w:rPr>
              <w:t>mercredi</w:t>
            </w:r>
          </w:p>
        </w:tc>
        <w:tc>
          <w:tcPr>
            <w:tcW w:w="708" w:type="dxa"/>
          </w:tcPr>
          <w:p w:rsidR="00D10542" w:rsidRPr="00D553A7" w:rsidRDefault="00D10542">
            <w:pPr>
              <w:rPr>
                <w:rFonts w:ascii="Arial" w:hAnsi="Arial" w:cs="Arial"/>
              </w:rPr>
            </w:pPr>
            <w:r w:rsidRPr="00D553A7">
              <w:rPr>
                <w:rFonts w:ascii="Arial" w:hAnsi="Arial" w:cs="Arial"/>
              </w:rPr>
              <w:t>jeudi</w:t>
            </w:r>
          </w:p>
          <w:p w:rsidR="00D10542" w:rsidRPr="00D553A7" w:rsidRDefault="00D10542">
            <w:pPr>
              <w:rPr>
                <w:rFonts w:ascii="Arial" w:hAnsi="Arial" w:cs="Arial"/>
              </w:rPr>
            </w:pPr>
          </w:p>
        </w:tc>
        <w:tc>
          <w:tcPr>
            <w:tcW w:w="899" w:type="dxa"/>
          </w:tcPr>
          <w:p w:rsidR="00D10542" w:rsidRPr="00D553A7" w:rsidRDefault="00D10542">
            <w:pPr>
              <w:rPr>
                <w:rFonts w:ascii="Arial" w:hAnsi="Arial" w:cs="Arial"/>
              </w:rPr>
            </w:pPr>
            <w:r w:rsidRPr="00D553A7">
              <w:rPr>
                <w:rFonts w:ascii="Arial" w:hAnsi="Arial" w:cs="Arial"/>
              </w:rPr>
              <w:t>vendredi</w:t>
            </w:r>
          </w:p>
        </w:tc>
        <w:tc>
          <w:tcPr>
            <w:tcW w:w="944" w:type="dxa"/>
          </w:tcPr>
          <w:p w:rsidR="00D10542" w:rsidRPr="00D553A7" w:rsidRDefault="00D10542">
            <w:pPr>
              <w:rPr>
                <w:rFonts w:ascii="Arial" w:hAnsi="Arial" w:cs="Arial"/>
              </w:rPr>
            </w:pPr>
            <w:r w:rsidRPr="00D553A7">
              <w:rPr>
                <w:rFonts w:ascii="Arial" w:hAnsi="Arial" w:cs="Arial"/>
              </w:rPr>
              <w:t>samedi</w:t>
            </w:r>
          </w:p>
        </w:tc>
        <w:tc>
          <w:tcPr>
            <w:tcW w:w="856" w:type="dxa"/>
          </w:tcPr>
          <w:p w:rsidR="00D10542" w:rsidRPr="00D553A7" w:rsidRDefault="00D10542">
            <w:pPr>
              <w:rPr>
                <w:rFonts w:ascii="Arial" w:hAnsi="Arial" w:cs="Arial"/>
              </w:rPr>
            </w:pPr>
            <w:r w:rsidRPr="00D553A7">
              <w:rPr>
                <w:rFonts w:ascii="Arial" w:hAnsi="Arial" w:cs="Arial"/>
              </w:rPr>
              <w:t>Dim.</w:t>
            </w:r>
          </w:p>
        </w:tc>
        <w:tc>
          <w:tcPr>
            <w:tcW w:w="976" w:type="dxa"/>
          </w:tcPr>
          <w:p w:rsidR="00D10542" w:rsidRPr="00D553A7" w:rsidRDefault="00D10542">
            <w:pPr>
              <w:rPr>
                <w:rFonts w:ascii="Arial" w:hAnsi="Arial" w:cs="Arial"/>
              </w:rPr>
            </w:pPr>
            <w:r w:rsidRPr="00D553A7">
              <w:rPr>
                <w:rFonts w:ascii="Arial" w:hAnsi="Arial" w:cs="Arial"/>
              </w:rPr>
              <w:t>total</w:t>
            </w:r>
          </w:p>
        </w:tc>
      </w:tr>
      <w:tr w:rsidR="00D10542" w:rsidRPr="00D553A7" w:rsidTr="000F28D1">
        <w:tblPrEx>
          <w:tblCellMar>
            <w:top w:w="0" w:type="dxa"/>
            <w:bottom w:w="0" w:type="dxa"/>
          </w:tblCellMar>
        </w:tblPrEx>
        <w:tc>
          <w:tcPr>
            <w:tcW w:w="1365" w:type="dxa"/>
          </w:tcPr>
          <w:p w:rsidR="00D10542" w:rsidRPr="00D553A7" w:rsidRDefault="00D10542">
            <w:pPr>
              <w:rPr>
                <w:rFonts w:ascii="Arial" w:hAnsi="Arial" w:cs="Arial"/>
              </w:rPr>
            </w:pPr>
            <w:r w:rsidRPr="00D553A7">
              <w:rPr>
                <w:rFonts w:ascii="Arial" w:hAnsi="Arial" w:cs="Arial"/>
              </w:rPr>
              <w:t>Cours EPS</w:t>
            </w:r>
          </w:p>
        </w:tc>
        <w:tc>
          <w:tcPr>
            <w:tcW w:w="720" w:type="dxa"/>
          </w:tcPr>
          <w:p w:rsidR="00D10542" w:rsidRPr="00D553A7" w:rsidRDefault="00D10542">
            <w:pPr>
              <w:rPr>
                <w:rFonts w:ascii="Arial" w:hAnsi="Arial" w:cs="Arial"/>
              </w:rPr>
            </w:pPr>
          </w:p>
        </w:tc>
        <w:tc>
          <w:tcPr>
            <w:tcW w:w="820" w:type="dxa"/>
          </w:tcPr>
          <w:p w:rsidR="00D10542" w:rsidRPr="00D553A7" w:rsidRDefault="00D10542">
            <w:pPr>
              <w:rPr>
                <w:rFonts w:ascii="Arial" w:hAnsi="Arial" w:cs="Arial"/>
              </w:rPr>
            </w:pPr>
          </w:p>
        </w:tc>
        <w:tc>
          <w:tcPr>
            <w:tcW w:w="993" w:type="dxa"/>
          </w:tcPr>
          <w:p w:rsidR="00D10542" w:rsidRPr="00D553A7" w:rsidRDefault="00D10542">
            <w:pPr>
              <w:rPr>
                <w:rFonts w:ascii="Arial" w:hAnsi="Arial" w:cs="Arial"/>
              </w:rPr>
            </w:pPr>
          </w:p>
        </w:tc>
        <w:tc>
          <w:tcPr>
            <w:tcW w:w="708" w:type="dxa"/>
          </w:tcPr>
          <w:p w:rsidR="00D10542" w:rsidRPr="00D553A7" w:rsidRDefault="00D10542">
            <w:pPr>
              <w:rPr>
                <w:rFonts w:ascii="Arial" w:hAnsi="Arial" w:cs="Arial"/>
              </w:rPr>
            </w:pPr>
          </w:p>
        </w:tc>
        <w:tc>
          <w:tcPr>
            <w:tcW w:w="899" w:type="dxa"/>
          </w:tcPr>
          <w:p w:rsidR="00D10542" w:rsidRPr="00D553A7" w:rsidRDefault="00D553A7">
            <w:pPr>
              <w:rPr>
                <w:rFonts w:ascii="Arial" w:hAnsi="Arial" w:cs="Arial"/>
              </w:rPr>
            </w:pPr>
            <w:r w:rsidRPr="00D553A7">
              <w:rPr>
                <w:rFonts w:ascii="Arial" w:hAnsi="Arial" w:cs="Arial"/>
              </w:rPr>
              <w:t>2H</w:t>
            </w:r>
          </w:p>
        </w:tc>
        <w:tc>
          <w:tcPr>
            <w:tcW w:w="944" w:type="dxa"/>
          </w:tcPr>
          <w:p w:rsidR="00D10542" w:rsidRPr="00D553A7" w:rsidRDefault="00D10542">
            <w:pPr>
              <w:rPr>
                <w:rFonts w:ascii="Arial" w:hAnsi="Arial" w:cs="Arial"/>
              </w:rPr>
            </w:pPr>
          </w:p>
        </w:tc>
        <w:tc>
          <w:tcPr>
            <w:tcW w:w="856" w:type="dxa"/>
          </w:tcPr>
          <w:p w:rsidR="00D10542" w:rsidRPr="00D553A7" w:rsidRDefault="00D10542">
            <w:pPr>
              <w:rPr>
                <w:rFonts w:ascii="Arial" w:hAnsi="Arial" w:cs="Arial"/>
              </w:rPr>
            </w:pPr>
          </w:p>
        </w:tc>
        <w:tc>
          <w:tcPr>
            <w:tcW w:w="976" w:type="dxa"/>
          </w:tcPr>
          <w:p w:rsidR="00D10542" w:rsidRPr="00D553A7" w:rsidRDefault="00D10542">
            <w:pPr>
              <w:rPr>
                <w:rFonts w:ascii="Arial" w:hAnsi="Arial" w:cs="Arial"/>
              </w:rPr>
            </w:pPr>
            <w:r w:rsidRPr="00D553A7">
              <w:rPr>
                <w:rFonts w:ascii="Arial" w:hAnsi="Arial" w:cs="Arial"/>
              </w:rPr>
              <w:t>2 H</w:t>
            </w:r>
          </w:p>
        </w:tc>
      </w:tr>
      <w:tr w:rsidR="00D10542" w:rsidRPr="00D553A7" w:rsidTr="000F28D1">
        <w:tblPrEx>
          <w:tblCellMar>
            <w:top w:w="0" w:type="dxa"/>
            <w:bottom w:w="0" w:type="dxa"/>
          </w:tblCellMar>
        </w:tblPrEx>
        <w:tc>
          <w:tcPr>
            <w:tcW w:w="1365" w:type="dxa"/>
          </w:tcPr>
          <w:p w:rsidR="00D10542" w:rsidRPr="00D553A7" w:rsidRDefault="00D10542">
            <w:pPr>
              <w:rPr>
                <w:rFonts w:ascii="Arial" w:hAnsi="Arial" w:cs="Arial"/>
              </w:rPr>
            </w:pPr>
            <w:r w:rsidRPr="00D553A7">
              <w:rPr>
                <w:rFonts w:ascii="Arial" w:hAnsi="Arial" w:cs="Arial"/>
              </w:rPr>
              <w:t>Entraînement section</w:t>
            </w:r>
          </w:p>
        </w:tc>
        <w:tc>
          <w:tcPr>
            <w:tcW w:w="720" w:type="dxa"/>
          </w:tcPr>
          <w:p w:rsidR="00D10542" w:rsidRPr="00D553A7" w:rsidRDefault="00D553A7">
            <w:pPr>
              <w:rPr>
                <w:rFonts w:ascii="Arial" w:hAnsi="Arial" w:cs="Arial"/>
              </w:rPr>
            </w:pPr>
            <w:r w:rsidRPr="00D553A7">
              <w:rPr>
                <w:rFonts w:ascii="Arial" w:hAnsi="Arial" w:cs="Arial"/>
              </w:rPr>
              <w:t>1H30</w:t>
            </w:r>
          </w:p>
        </w:tc>
        <w:tc>
          <w:tcPr>
            <w:tcW w:w="820" w:type="dxa"/>
          </w:tcPr>
          <w:p w:rsidR="00D10542" w:rsidRPr="00D553A7" w:rsidRDefault="00D10542">
            <w:pPr>
              <w:rPr>
                <w:rFonts w:ascii="Arial" w:hAnsi="Arial" w:cs="Arial"/>
              </w:rPr>
            </w:pPr>
          </w:p>
        </w:tc>
        <w:tc>
          <w:tcPr>
            <w:tcW w:w="993" w:type="dxa"/>
          </w:tcPr>
          <w:p w:rsidR="00D10542" w:rsidRPr="00D553A7" w:rsidRDefault="00D10542">
            <w:pPr>
              <w:rPr>
                <w:rFonts w:ascii="Arial" w:hAnsi="Arial" w:cs="Arial"/>
              </w:rPr>
            </w:pPr>
          </w:p>
        </w:tc>
        <w:tc>
          <w:tcPr>
            <w:tcW w:w="708" w:type="dxa"/>
          </w:tcPr>
          <w:p w:rsidR="00D10542" w:rsidRPr="00D553A7" w:rsidRDefault="00D10542">
            <w:pPr>
              <w:rPr>
                <w:rFonts w:ascii="Arial" w:hAnsi="Arial" w:cs="Arial"/>
              </w:rPr>
            </w:pPr>
          </w:p>
        </w:tc>
        <w:tc>
          <w:tcPr>
            <w:tcW w:w="899" w:type="dxa"/>
          </w:tcPr>
          <w:p w:rsidR="00D10542" w:rsidRPr="00D553A7" w:rsidRDefault="00DE1C50">
            <w:pPr>
              <w:rPr>
                <w:rFonts w:ascii="Arial" w:hAnsi="Arial" w:cs="Arial"/>
              </w:rPr>
            </w:pPr>
            <w:r>
              <w:rPr>
                <w:rFonts w:ascii="Arial" w:hAnsi="Arial" w:cs="Arial"/>
              </w:rPr>
              <w:t>1H30</w:t>
            </w:r>
          </w:p>
        </w:tc>
        <w:tc>
          <w:tcPr>
            <w:tcW w:w="944" w:type="dxa"/>
          </w:tcPr>
          <w:p w:rsidR="00D10542" w:rsidRPr="00D553A7" w:rsidRDefault="00D10542">
            <w:pPr>
              <w:rPr>
                <w:rFonts w:ascii="Arial" w:hAnsi="Arial" w:cs="Arial"/>
              </w:rPr>
            </w:pPr>
          </w:p>
        </w:tc>
        <w:tc>
          <w:tcPr>
            <w:tcW w:w="856" w:type="dxa"/>
          </w:tcPr>
          <w:p w:rsidR="00D10542" w:rsidRPr="00D553A7" w:rsidRDefault="00D10542">
            <w:pPr>
              <w:rPr>
                <w:rFonts w:ascii="Arial" w:hAnsi="Arial" w:cs="Arial"/>
              </w:rPr>
            </w:pPr>
          </w:p>
        </w:tc>
        <w:tc>
          <w:tcPr>
            <w:tcW w:w="976" w:type="dxa"/>
          </w:tcPr>
          <w:p w:rsidR="00D10542" w:rsidRPr="00D553A7" w:rsidRDefault="00D553A7">
            <w:pPr>
              <w:rPr>
                <w:rFonts w:ascii="Arial" w:hAnsi="Arial" w:cs="Arial"/>
              </w:rPr>
            </w:pPr>
            <w:r w:rsidRPr="00D553A7">
              <w:rPr>
                <w:rFonts w:ascii="Arial" w:hAnsi="Arial" w:cs="Arial"/>
              </w:rPr>
              <w:t xml:space="preserve">3 </w:t>
            </w:r>
            <w:r w:rsidR="00D10542" w:rsidRPr="00D553A7">
              <w:rPr>
                <w:rFonts w:ascii="Arial" w:hAnsi="Arial" w:cs="Arial"/>
              </w:rPr>
              <w:t>H</w:t>
            </w:r>
          </w:p>
        </w:tc>
      </w:tr>
      <w:tr w:rsidR="00D10542" w:rsidRPr="00D553A7" w:rsidTr="000F28D1">
        <w:tblPrEx>
          <w:tblCellMar>
            <w:top w:w="0" w:type="dxa"/>
            <w:bottom w:w="0" w:type="dxa"/>
          </w:tblCellMar>
        </w:tblPrEx>
        <w:tc>
          <w:tcPr>
            <w:tcW w:w="1365" w:type="dxa"/>
          </w:tcPr>
          <w:p w:rsidR="00D10542" w:rsidRPr="00D553A7" w:rsidRDefault="00D10542">
            <w:pPr>
              <w:rPr>
                <w:rFonts w:ascii="Arial" w:hAnsi="Arial" w:cs="Arial"/>
              </w:rPr>
            </w:pPr>
            <w:r w:rsidRPr="00D553A7">
              <w:rPr>
                <w:rFonts w:ascii="Arial" w:hAnsi="Arial" w:cs="Arial"/>
              </w:rPr>
              <w:t>A.S.</w:t>
            </w:r>
          </w:p>
        </w:tc>
        <w:tc>
          <w:tcPr>
            <w:tcW w:w="720" w:type="dxa"/>
          </w:tcPr>
          <w:p w:rsidR="00D10542" w:rsidRPr="00D553A7" w:rsidRDefault="00D10542">
            <w:pPr>
              <w:rPr>
                <w:rFonts w:ascii="Arial" w:hAnsi="Arial" w:cs="Arial"/>
              </w:rPr>
            </w:pPr>
          </w:p>
        </w:tc>
        <w:tc>
          <w:tcPr>
            <w:tcW w:w="820" w:type="dxa"/>
          </w:tcPr>
          <w:p w:rsidR="00D10542" w:rsidRPr="00D553A7" w:rsidRDefault="00D10542">
            <w:pPr>
              <w:rPr>
                <w:rFonts w:ascii="Arial" w:hAnsi="Arial" w:cs="Arial"/>
              </w:rPr>
            </w:pPr>
          </w:p>
        </w:tc>
        <w:tc>
          <w:tcPr>
            <w:tcW w:w="993" w:type="dxa"/>
          </w:tcPr>
          <w:p w:rsidR="00D10542" w:rsidRPr="00D553A7" w:rsidRDefault="00D10542">
            <w:pPr>
              <w:rPr>
                <w:rFonts w:ascii="Arial" w:hAnsi="Arial" w:cs="Arial"/>
              </w:rPr>
            </w:pPr>
          </w:p>
        </w:tc>
        <w:tc>
          <w:tcPr>
            <w:tcW w:w="708" w:type="dxa"/>
          </w:tcPr>
          <w:p w:rsidR="00D10542" w:rsidRPr="00D553A7" w:rsidRDefault="00D10542">
            <w:pPr>
              <w:rPr>
                <w:rFonts w:ascii="Arial" w:hAnsi="Arial" w:cs="Arial"/>
              </w:rPr>
            </w:pPr>
          </w:p>
        </w:tc>
        <w:tc>
          <w:tcPr>
            <w:tcW w:w="899" w:type="dxa"/>
          </w:tcPr>
          <w:p w:rsidR="00D10542" w:rsidRPr="00D553A7" w:rsidRDefault="00D10542">
            <w:pPr>
              <w:rPr>
                <w:rFonts w:ascii="Arial" w:hAnsi="Arial" w:cs="Arial"/>
              </w:rPr>
            </w:pPr>
          </w:p>
        </w:tc>
        <w:tc>
          <w:tcPr>
            <w:tcW w:w="944" w:type="dxa"/>
          </w:tcPr>
          <w:p w:rsidR="00D10542" w:rsidRPr="00D553A7" w:rsidRDefault="00D10542">
            <w:pPr>
              <w:rPr>
                <w:rFonts w:ascii="Arial" w:hAnsi="Arial" w:cs="Arial"/>
                <w:lang w:val="en-GB"/>
              </w:rPr>
            </w:pPr>
            <w:r w:rsidRPr="00D553A7">
              <w:rPr>
                <w:rFonts w:ascii="Arial" w:hAnsi="Arial" w:cs="Arial"/>
                <w:lang w:val="en-GB"/>
              </w:rPr>
              <w:t>3 H</w:t>
            </w:r>
          </w:p>
        </w:tc>
        <w:tc>
          <w:tcPr>
            <w:tcW w:w="856" w:type="dxa"/>
          </w:tcPr>
          <w:p w:rsidR="00D10542" w:rsidRPr="00D553A7" w:rsidRDefault="00D10542">
            <w:pPr>
              <w:rPr>
                <w:rFonts w:ascii="Arial" w:hAnsi="Arial" w:cs="Arial"/>
                <w:lang w:val="en-GB"/>
              </w:rPr>
            </w:pPr>
          </w:p>
        </w:tc>
        <w:tc>
          <w:tcPr>
            <w:tcW w:w="976" w:type="dxa"/>
          </w:tcPr>
          <w:p w:rsidR="00D10542" w:rsidRPr="00D553A7" w:rsidRDefault="00D10542">
            <w:pPr>
              <w:rPr>
                <w:rFonts w:ascii="Arial" w:hAnsi="Arial" w:cs="Arial"/>
                <w:lang w:val="en-GB"/>
              </w:rPr>
            </w:pPr>
            <w:r w:rsidRPr="00D553A7">
              <w:rPr>
                <w:rFonts w:ascii="Arial" w:hAnsi="Arial" w:cs="Arial"/>
                <w:lang w:val="en-GB"/>
              </w:rPr>
              <w:t>3 H</w:t>
            </w:r>
          </w:p>
        </w:tc>
      </w:tr>
      <w:tr w:rsidR="00D10542" w:rsidRPr="00D553A7" w:rsidTr="000F28D1">
        <w:tblPrEx>
          <w:tblCellMar>
            <w:top w:w="0" w:type="dxa"/>
            <w:bottom w:w="0" w:type="dxa"/>
          </w:tblCellMar>
        </w:tblPrEx>
        <w:tc>
          <w:tcPr>
            <w:tcW w:w="1365" w:type="dxa"/>
          </w:tcPr>
          <w:p w:rsidR="00D10542" w:rsidRPr="00D553A7" w:rsidRDefault="00D10542">
            <w:pPr>
              <w:rPr>
                <w:rFonts w:ascii="Arial" w:hAnsi="Arial" w:cs="Arial"/>
                <w:lang w:val="en-GB"/>
              </w:rPr>
            </w:pPr>
            <w:r w:rsidRPr="00D553A7">
              <w:rPr>
                <w:rFonts w:ascii="Arial" w:hAnsi="Arial" w:cs="Arial"/>
                <w:lang w:val="en-GB"/>
              </w:rPr>
              <w:t>Club</w:t>
            </w:r>
          </w:p>
        </w:tc>
        <w:tc>
          <w:tcPr>
            <w:tcW w:w="720" w:type="dxa"/>
          </w:tcPr>
          <w:p w:rsidR="00D10542" w:rsidRPr="00D553A7" w:rsidRDefault="00D10542">
            <w:pPr>
              <w:rPr>
                <w:rFonts w:ascii="Arial" w:hAnsi="Arial" w:cs="Arial"/>
                <w:lang w:val="en-GB"/>
              </w:rPr>
            </w:pPr>
          </w:p>
        </w:tc>
        <w:tc>
          <w:tcPr>
            <w:tcW w:w="820" w:type="dxa"/>
          </w:tcPr>
          <w:p w:rsidR="00D10542" w:rsidRPr="00D553A7" w:rsidRDefault="00D553A7">
            <w:pPr>
              <w:rPr>
                <w:rFonts w:ascii="Arial" w:hAnsi="Arial" w:cs="Arial"/>
                <w:lang w:val="en-GB"/>
              </w:rPr>
            </w:pPr>
            <w:r w:rsidRPr="00D553A7">
              <w:rPr>
                <w:rFonts w:ascii="Arial" w:hAnsi="Arial" w:cs="Arial"/>
                <w:lang w:val="en-GB"/>
              </w:rPr>
              <w:t>2H</w:t>
            </w:r>
          </w:p>
        </w:tc>
        <w:tc>
          <w:tcPr>
            <w:tcW w:w="993" w:type="dxa"/>
          </w:tcPr>
          <w:p w:rsidR="00D10542" w:rsidRPr="00D553A7" w:rsidRDefault="00D10542">
            <w:pPr>
              <w:rPr>
                <w:rFonts w:ascii="Arial" w:hAnsi="Arial" w:cs="Arial"/>
                <w:lang w:val="en-GB"/>
              </w:rPr>
            </w:pPr>
          </w:p>
        </w:tc>
        <w:tc>
          <w:tcPr>
            <w:tcW w:w="708" w:type="dxa"/>
          </w:tcPr>
          <w:p w:rsidR="00D10542" w:rsidRPr="00D553A7" w:rsidRDefault="00D553A7">
            <w:pPr>
              <w:rPr>
                <w:rFonts w:ascii="Arial" w:hAnsi="Arial" w:cs="Arial"/>
                <w:lang w:val="en-GB"/>
              </w:rPr>
            </w:pPr>
            <w:r w:rsidRPr="00D553A7">
              <w:rPr>
                <w:rFonts w:ascii="Arial" w:hAnsi="Arial" w:cs="Arial"/>
                <w:lang w:val="en-GB"/>
              </w:rPr>
              <w:t>2H</w:t>
            </w:r>
          </w:p>
        </w:tc>
        <w:tc>
          <w:tcPr>
            <w:tcW w:w="899" w:type="dxa"/>
          </w:tcPr>
          <w:p w:rsidR="00D10542" w:rsidRPr="00D553A7" w:rsidRDefault="00D10542">
            <w:pPr>
              <w:rPr>
                <w:rFonts w:ascii="Arial" w:hAnsi="Arial" w:cs="Arial"/>
                <w:lang w:val="en-GB"/>
              </w:rPr>
            </w:pPr>
          </w:p>
        </w:tc>
        <w:tc>
          <w:tcPr>
            <w:tcW w:w="944" w:type="dxa"/>
          </w:tcPr>
          <w:p w:rsidR="00D10542" w:rsidRPr="00D553A7" w:rsidRDefault="00D10542">
            <w:pPr>
              <w:rPr>
                <w:rFonts w:ascii="Arial" w:hAnsi="Arial" w:cs="Arial"/>
                <w:lang w:val="en-GB"/>
              </w:rPr>
            </w:pPr>
          </w:p>
        </w:tc>
        <w:tc>
          <w:tcPr>
            <w:tcW w:w="856" w:type="dxa"/>
          </w:tcPr>
          <w:p w:rsidR="00D10542" w:rsidRPr="00D553A7" w:rsidRDefault="00D10542">
            <w:pPr>
              <w:rPr>
                <w:rFonts w:ascii="Arial" w:hAnsi="Arial" w:cs="Arial"/>
                <w:lang w:val="en-GB"/>
              </w:rPr>
            </w:pPr>
          </w:p>
        </w:tc>
        <w:tc>
          <w:tcPr>
            <w:tcW w:w="976" w:type="dxa"/>
          </w:tcPr>
          <w:p w:rsidR="00D10542" w:rsidRPr="00D553A7" w:rsidRDefault="00D553A7">
            <w:pPr>
              <w:rPr>
                <w:rFonts w:ascii="Arial" w:hAnsi="Arial" w:cs="Arial"/>
                <w:lang w:val="en-GB"/>
              </w:rPr>
            </w:pPr>
            <w:r w:rsidRPr="00D553A7">
              <w:rPr>
                <w:rFonts w:ascii="Arial" w:hAnsi="Arial" w:cs="Arial"/>
                <w:lang w:val="en-GB"/>
              </w:rPr>
              <w:t>(2</w:t>
            </w:r>
            <w:r w:rsidR="000F28D1">
              <w:rPr>
                <w:rFonts w:ascii="Arial" w:hAnsi="Arial" w:cs="Arial"/>
                <w:lang w:val="en-GB"/>
              </w:rPr>
              <w:t>à 4</w:t>
            </w:r>
            <w:r w:rsidRPr="00D553A7">
              <w:rPr>
                <w:rFonts w:ascii="Arial" w:hAnsi="Arial" w:cs="Arial"/>
                <w:lang w:val="en-GB"/>
              </w:rPr>
              <w:t>H)</w:t>
            </w:r>
          </w:p>
        </w:tc>
      </w:tr>
      <w:tr w:rsidR="00D10542" w:rsidRPr="00D553A7" w:rsidTr="000F28D1">
        <w:tblPrEx>
          <w:tblCellMar>
            <w:top w:w="0" w:type="dxa"/>
            <w:bottom w:w="0" w:type="dxa"/>
          </w:tblCellMar>
        </w:tblPrEx>
        <w:tc>
          <w:tcPr>
            <w:tcW w:w="1365" w:type="dxa"/>
          </w:tcPr>
          <w:p w:rsidR="00D10542" w:rsidRPr="00D553A7" w:rsidRDefault="00D10542">
            <w:pPr>
              <w:rPr>
                <w:rFonts w:ascii="Arial" w:hAnsi="Arial" w:cs="Arial"/>
                <w:lang w:val="en-GB"/>
              </w:rPr>
            </w:pPr>
          </w:p>
        </w:tc>
        <w:tc>
          <w:tcPr>
            <w:tcW w:w="720" w:type="dxa"/>
          </w:tcPr>
          <w:p w:rsidR="00D10542" w:rsidRPr="00D553A7" w:rsidRDefault="00D10542">
            <w:pPr>
              <w:rPr>
                <w:rFonts w:ascii="Arial" w:hAnsi="Arial" w:cs="Arial"/>
                <w:lang w:val="en-GB"/>
              </w:rPr>
            </w:pPr>
          </w:p>
        </w:tc>
        <w:tc>
          <w:tcPr>
            <w:tcW w:w="820" w:type="dxa"/>
          </w:tcPr>
          <w:p w:rsidR="00D10542" w:rsidRPr="00D553A7" w:rsidRDefault="00D10542">
            <w:pPr>
              <w:rPr>
                <w:rFonts w:ascii="Arial" w:hAnsi="Arial" w:cs="Arial"/>
                <w:lang w:val="en-GB"/>
              </w:rPr>
            </w:pPr>
          </w:p>
        </w:tc>
        <w:tc>
          <w:tcPr>
            <w:tcW w:w="993" w:type="dxa"/>
          </w:tcPr>
          <w:p w:rsidR="00D10542" w:rsidRPr="00D553A7" w:rsidRDefault="00D10542">
            <w:pPr>
              <w:rPr>
                <w:rFonts w:ascii="Arial" w:hAnsi="Arial" w:cs="Arial"/>
                <w:lang w:val="en-GB"/>
              </w:rPr>
            </w:pPr>
          </w:p>
        </w:tc>
        <w:tc>
          <w:tcPr>
            <w:tcW w:w="708" w:type="dxa"/>
          </w:tcPr>
          <w:p w:rsidR="00D10542" w:rsidRPr="00D553A7" w:rsidRDefault="00D10542">
            <w:pPr>
              <w:rPr>
                <w:rFonts w:ascii="Arial" w:hAnsi="Arial" w:cs="Arial"/>
                <w:lang w:val="en-GB"/>
              </w:rPr>
            </w:pPr>
          </w:p>
        </w:tc>
        <w:tc>
          <w:tcPr>
            <w:tcW w:w="899" w:type="dxa"/>
          </w:tcPr>
          <w:p w:rsidR="00D10542" w:rsidRPr="00D553A7" w:rsidRDefault="00D10542">
            <w:pPr>
              <w:rPr>
                <w:rFonts w:ascii="Arial" w:hAnsi="Arial" w:cs="Arial"/>
                <w:lang w:val="en-GB"/>
              </w:rPr>
            </w:pPr>
          </w:p>
        </w:tc>
        <w:tc>
          <w:tcPr>
            <w:tcW w:w="944" w:type="dxa"/>
          </w:tcPr>
          <w:p w:rsidR="00D10542" w:rsidRPr="00D553A7" w:rsidRDefault="00D10542">
            <w:pPr>
              <w:rPr>
                <w:rFonts w:ascii="Arial" w:hAnsi="Arial" w:cs="Arial"/>
                <w:lang w:val="en-GB"/>
              </w:rPr>
            </w:pPr>
          </w:p>
        </w:tc>
        <w:tc>
          <w:tcPr>
            <w:tcW w:w="856" w:type="dxa"/>
          </w:tcPr>
          <w:p w:rsidR="00D10542" w:rsidRPr="00D553A7" w:rsidRDefault="00D10542">
            <w:pPr>
              <w:rPr>
                <w:rFonts w:ascii="Arial" w:hAnsi="Arial" w:cs="Arial"/>
                <w:lang w:val="en-GB"/>
              </w:rPr>
            </w:pPr>
            <w:r w:rsidRPr="00D553A7">
              <w:rPr>
                <w:rFonts w:ascii="Arial" w:hAnsi="Arial" w:cs="Arial"/>
                <w:lang w:val="en-GB"/>
              </w:rPr>
              <w:t>Total</w:t>
            </w:r>
          </w:p>
        </w:tc>
        <w:tc>
          <w:tcPr>
            <w:tcW w:w="976" w:type="dxa"/>
          </w:tcPr>
          <w:p w:rsidR="00D10542" w:rsidRPr="00D553A7" w:rsidRDefault="000F28D1">
            <w:pPr>
              <w:rPr>
                <w:rFonts w:ascii="Arial" w:hAnsi="Arial" w:cs="Arial"/>
                <w:lang w:val="en-GB"/>
              </w:rPr>
            </w:pPr>
            <w:r>
              <w:rPr>
                <w:rFonts w:ascii="Arial" w:hAnsi="Arial" w:cs="Arial"/>
                <w:lang w:val="en-GB"/>
              </w:rPr>
              <w:t xml:space="preserve">8 (12H) </w:t>
            </w:r>
          </w:p>
        </w:tc>
      </w:tr>
    </w:tbl>
    <w:p w:rsidR="00D10542" w:rsidRPr="00D553A7" w:rsidRDefault="00D10542">
      <w:pPr>
        <w:rPr>
          <w:rFonts w:ascii="Arial" w:hAnsi="Arial" w:cs="Arial"/>
          <w:b/>
        </w:rPr>
      </w:pPr>
    </w:p>
    <w:p w:rsidR="00D10542" w:rsidRPr="00D553A7" w:rsidRDefault="00D10542">
      <w:pPr>
        <w:rPr>
          <w:rFonts w:ascii="Arial" w:hAnsi="Arial" w:cs="Arial"/>
        </w:rPr>
      </w:pPr>
      <w:r w:rsidRPr="00D553A7">
        <w:rPr>
          <w:rFonts w:ascii="Arial" w:hAnsi="Arial" w:cs="Arial"/>
        </w:rPr>
        <w:t>Ce planning n’inclus pas les co</w:t>
      </w:r>
      <w:r w:rsidR="000F28D1">
        <w:rPr>
          <w:rFonts w:ascii="Arial" w:hAnsi="Arial" w:cs="Arial"/>
        </w:rPr>
        <w:t xml:space="preserve">mpétitions FFME(le dimanche), </w:t>
      </w:r>
      <w:r w:rsidRPr="00D553A7">
        <w:rPr>
          <w:rFonts w:ascii="Arial" w:hAnsi="Arial" w:cs="Arial"/>
        </w:rPr>
        <w:t>les formations jeunes officiels et compétitions</w:t>
      </w:r>
      <w:r w:rsidR="000F28D1">
        <w:rPr>
          <w:rFonts w:ascii="Arial" w:hAnsi="Arial" w:cs="Arial"/>
        </w:rPr>
        <w:t xml:space="preserve"> et rencontres</w:t>
      </w:r>
      <w:r w:rsidRPr="00D553A7">
        <w:rPr>
          <w:rFonts w:ascii="Arial" w:hAnsi="Arial" w:cs="Arial"/>
        </w:rPr>
        <w:t xml:space="preserve"> UNSS</w:t>
      </w:r>
      <w:r w:rsidR="00D553A7" w:rsidRPr="00D553A7">
        <w:rPr>
          <w:rFonts w:ascii="Arial" w:hAnsi="Arial" w:cs="Arial"/>
        </w:rPr>
        <w:t xml:space="preserve"> </w:t>
      </w:r>
      <w:r w:rsidRPr="00D553A7">
        <w:rPr>
          <w:rFonts w:ascii="Arial" w:hAnsi="Arial" w:cs="Arial"/>
        </w:rPr>
        <w:t>(le mercredi) :</w:t>
      </w:r>
    </w:p>
    <w:p w:rsidR="00D10542" w:rsidRPr="00D553A7" w:rsidRDefault="00D10542">
      <w:pPr>
        <w:rPr>
          <w:rFonts w:ascii="Arial" w:hAnsi="Arial" w:cs="Arial"/>
        </w:rPr>
      </w:pPr>
      <w:r w:rsidRPr="00D553A7">
        <w:rPr>
          <w:rFonts w:ascii="Arial" w:hAnsi="Arial" w:cs="Arial"/>
        </w:rPr>
        <w:t xml:space="preserve">UNSS : </w:t>
      </w:r>
    </w:p>
    <w:p w:rsidR="00D10542" w:rsidRPr="00D553A7" w:rsidRDefault="00D10542">
      <w:pPr>
        <w:rPr>
          <w:rFonts w:ascii="Arial" w:hAnsi="Arial" w:cs="Arial"/>
        </w:rPr>
      </w:pPr>
      <w:r w:rsidRPr="00D553A7">
        <w:rPr>
          <w:rFonts w:ascii="Arial" w:hAnsi="Arial" w:cs="Arial"/>
        </w:rPr>
        <w:t>Formation JO Niveau 1 décembre, JO Niveau 2 : Janvier</w:t>
      </w:r>
    </w:p>
    <w:p w:rsidR="00D10542" w:rsidRPr="00D553A7" w:rsidRDefault="00D10542">
      <w:pPr>
        <w:rPr>
          <w:rFonts w:ascii="Arial" w:hAnsi="Arial" w:cs="Arial"/>
        </w:rPr>
      </w:pPr>
      <w:r w:rsidRPr="00D553A7">
        <w:rPr>
          <w:rFonts w:ascii="Arial" w:hAnsi="Arial" w:cs="Arial"/>
        </w:rPr>
        <w:t>Compétition district (amicale) : décembre, Départementale(qualification par équipes</w:t>
      </w:r>
      <w:r w:rsidR="000F28D1">
        <w:rPr>
          <w:rFonts w:ascii="Arial" w:hAnsi="Arial" w:cs="Arial"/>
        </w:rPr>
        <w:t xml:space="preserve"> de 4 : quota de qualification 2</w:t>
      </w:r>
      <w:r w:rsidRPr="00D553A7">
        <w:rPr>
          <w:rFonts w:ascii="Arial" w:hAnsi="Arial" w:cs="Arial"/>
        </w:rPr>
        <w:t xml:space="preserve"> équipes)  : mars, Académique</w:t>
      </w:r>
      <w:r w:rsidR="000F28D1">
        <w:rPr>
          <w:rFonts w:ascii="Arial" w:hAnsi="Arial" w:cs="Arial"/>
        </w:rPr>
        <w:t xml:space="preserve"> </w:t>
      </w:r>
      <w:r w:rsidRPr="00D553A7">
        <w:rPr>
          <w:rFonts w:ascii="Arial" w:hAnsi="Arial" w:cs="Arial"/>
        </w:rPr>
        <w:t>(quota de qualification : 2 équipes) : Avril, France : Mai.</w:t>
      </w:r>
    </w:p>
    <w:p w:rsidR="00D10542" w:rsidRPr="00D553A7" w:rsidRDefault="00D10542">
      <w:pPr>
        <w:rPr>
          <w:rFonts w:ascii="Arial" w:hAnsi="Arial" w:cs="Arial"/>
        </w:rPr>
      </w:pPr>
      <w:r w:rsidRPr="00D553A7">
        <w:rPr>
          <w:rFonts w:ascii="Arial" w:hAnsi="Arial" w:cs="Arial"/>
        </w:rPr>
        <w:t xml:space="preserve">FFME : </w:t>
      </w:r>
    </w:p>
    <w:p w:rsidR="00D10542" w:rsidRPr="00D553A7" w:rsidRDefault="000F28D1">
      <w:pPr>
        <w:rPr>
          <w:rFonts w:ascii="Arial" w:hAnsi="Arial" w:cs="Arial"/>
        </w:rPr>
      </w:pPr>
      <w:r>
        <w:rPr>
          <w:rFonts w:ascii="Arial" w:hAnsi="Arial" w:cs="Arial"/>
        </w:rPr>
        <w:t>Départementaux espoirs</w:t>
      </w:r>
      <w:r w:rsidR="00D10542" w:rsidRPr="00D553A7">
        <w:rPr>
          <w:rFonts w:ascii="Arial" w:hAnsi="Arial" w:cs="Arial"/>
        </w:rPr>
        <w:t>, Régionaux espoirs</w:t>
      </w:r>
      <w:r>
        <w:rPr>
          <w:rFonts w:ascii="Arial" w:hAnsi="Arial" w:cs="Arial"/>
        </w:rPr>
        <w:t>, championnats de France. Eventuelle participation à des coupes de France sur sélection</w:t>
      </w:r>
      <w:r w:rsidR="00D10542" w:rsidRPr="00D553A7">
        <w:rPr>
          <w:rFonts w:ascii="Arial" w:hAnsi="Arial" w:cs="Arial"/>
        </w:rPr>
        <w:t> </w:t>
      </w:r>
    </w:p>
    <w:p w:rsidR="00D10542" w:rsidRPr="00D553A7" w:rsidRDefault="00D10542">
      <w:pPr>
        <w:rPr>
          <w:rFonts w:ascii="Arial" w:hAnsi="Arial" w:cs="Arial"/>
        </w:rPr>
      </w:pPr>
      <w:r w:rsidRPr="00D553A7">
        <w:rPr>
          <w:rFonts w:ascii="Arial" w:hAnsi="Arial" w:cs="Arial"/>
        </w:rPr>
        <w:t xml:space="preserve">A savoir qu’un stage d’une semaine en falaise sera également organisé au </w:t>
      </w:r>
      <w:r w:rsidR="000F28D1">
        <w:rPr>
          <w:rFonts w:ascii="Arial" w:hAnsi="Arial" w:cs="Arial"/>
        </w:rPr>
        <w:t xml:space="preserve">3ème trimestre </w:t>
      </w:r>
      <w:r w:rsidRPr="00D553A7">
        <w:rPr>
          <w:rFonts w:ascii="Arial" w:hAnsi="Arial" w:cs="Arial"/>
        </w:rPr>
        <w:t>Par ailleurs, quatre séances d’AS seront converties en sorties Fontainebleau. De même, (afin de permettre notamment la validation en site naturel), une sortie par trimestre sera organisée en falaise( Viaduc des Fauvettes(trimestre 1), Bourgogne(trimestre 2 et 3).</w:t>
      </w:r>
    </w:p>
    <w:p w:rsidR="00D10542" w:rsidRPr="00D553A7" w:rsidRDefault="00D10542">
      <w:pPr>
        <w:rPr>
          <w:rFonts w:ascii="Arial" w:hAnsi="Arial" w:cs="Arial"/>
        </w:rPr>
      </w:pPr>
    </w:p>
    <w:p w:rsidR="00D10542" w:rsidRPr="00D553A7" w:rsidRDefault="00D10542">
      <w:pPr>
        <w:pStyle w:val="Titre3"/>
        <w:rPr>
          <w:sz w:val="24"/>
          <w:szCs w:val="24"/>
        </w:rPr>
      </w:pPr>
      <w:r w:rsidRPr="00D553A7">
        <w:rPr>
          <w:sz w:val="24"/>
          <w:szCs w:val="24"/>
        </w:rPr>
        <w:t>Participation à l’Association Sportive</w:t>
      </w:r>
    </w:p>
    <w:p w:rsidR="00D10542" w:rsidRPr="00D553A7" w:rsidRDefault="00D10542">
      <w:pPr>
        <w:rPr>
          <w:rFonts w:ascii="Arial" w:hAnsi="Arial" w:cs="Arial"/>
          <w:b/>
        </w:rPr>
      </w:pPr>
    </w:p>
    <w:p w:rsidR="00D10542" w:rsidRPr="00D553A7" w:rsidRDefault="00D10542">
      <w:pPr>
        <w:ind w:left="360"/>
        <w:rPr>
          <w:rFonts w:ascii="Arial" w:hAnsi="Arial" w:cs="Arial"/>
        </w:rPr>
      </w:pPr>
      <w:r w:rsidRPr="00D553A7">
        <w:rPr>
          <w:rFonts w:ascii="Arial" w:hAnsi="Arial" w:cs="Arial"/>
        </w:rPr>
        <w:t xml:space="preserve">En plus des horaires spécifiques de la section, les élèves </w:t>
      </w:r>
      <w:r w:rsidR="000F28D1">
        <w:rPr>
          <w:rFonts w:ascii="Arial" w:hAnsi="Arial" w:cs="Arial"/>
        </w:rPr>
        <w:t xml:space="preserve">seront inciter à participer </w:t>
      </w:r>
      <w:r w:rsidRPr="00D553A7">
        <w:rPr>
          <w:rFonts w:ascii="Arial" w:hAnsi="Arial" w:cs="Arial"/>
        </w:rPr>
        <w:t>aux 3</w:t>
      </w:r>
      <w:r w:rsidR="000F28D1">
        <w:rPr>
          <w:rFonts w:ascii="Arial" w:hAnsi="Arial" w:cs="Arial"/>
        </w:rPr>
        <w:t xml:space="preserve"> </w:t>
      </w:r>
      <w:r w:rsidRPr="00D553A7">
        <w:rPr>
          <w:rFonts w:ascii="Arial" w:hAnsi="Arial" w:cs="Arial"/>
        </w:rPr>
        <w:t>heures d’entraînements de l’AS du Lycée selon trois axes privilégiés :</w:t>
      </w:r>
    </w:p>
    <w:p w:rsidR="00D10542" w:rsidRPr="00D553A7" w:rsidRDefault="00D10542">
      <w:pPr>
        <w:ind w:left="360"/>
        <w:rPr>
          <w:rFonts w:ascii="Arial" w:hAnsi="Arial" w:cs="Arial"/>
        </w:rPr>
      </w:pPr>
    </w:p>
    <w:p w:rsidR="00D10542" w:rsidRPr="00D553A7" w:rsidRDefault="00D10542">
      <w:pPr>
        <w:ind w:left="360"/>
        <w:rPr>
          <w:rFonts w:ascii="Arial" w:hAnsi="Arial" w:cs="Arial"/>
        </w:rPr>
      </w:pPr>
      <w:r w:rsidRPr="00D553A7">
        <w:rPr>
          <w:rFonts w:ascii="Arial" w:hAnsi="Arial" w:cs="Arial"/>
        </w:rPr>
        <w:t xml:space="preserve">- </w:t>
      </w:r>
      <w:r w:rsidRPr="00D553A7">
        <w:rPr>
          <w:rFonts w:ascii="Arial" w:hAnsi="Arial" w:cs="Arial"/>
          <w:b/>
        </w:rPr>
        <w:t>Mises en œuvre</w:t>
      </w:r>
      <w:r w:rsidRPr="00D553A7">
        <w:rPr>
          <w:rFonts w:ascii="Arial" w:hAnsi="Arial" w:cs="Arial"/>
        </w:rPr>
        <w:t> :</w:t>
      </w:r>
    </w:p>
    <w:p w:rsidR="00D10542" w:rsidRPr="00D553A7" w:rsidRDefault="00D10542">
      <w:pPr>
        <w:ind w:left="709"/>
        <w:rPr>
          <w:rFonts w:ascii="Arial" w:hAnsi="Arial" w:cs="Arial"/>
        </w:rPr>
      </w:pPr>
      <w:r w:rsidRPr="00D553A7">
        <w:rPr>
          <w:rFonts w:ascii="Arial" w:hAnsi="Arial" w:cs="Arial"/>
        </w:rPr>
        <w:t xml:space="preserve">Ils pourront notamment y effectuer toutes les mises en œuvre qui n’auraient pu être finalisées en cours (ouvertures de voies, répétition de manœuvres sur cordes) mais aussi poursuivre leur planning d’entraînement en donnant par leur pratique experte une valeur d’exemple pour les élèves débutants de l’AS. </w:t>
      </w:r>
    </w:p>
    <w:p w:rsidR="00D10542" w:rsidRPr="00D553A7" w:rsidRDefault="00D10542">
      <w:pPr>
        <w:ind w:left="709"/>
        <w:rPr>
          <w:rFonts w:ascii="Arial" w:hAnsi="Arial" w:cs="Arial"/>
        </w:rPr>
      </w:pPr>
    </w:p>
    <w:p w:rsidR="00D10542" w:rsidRPr="00D553A7" w:rsidRDefault="00D10542">
      <w:pPr>
        <w:ind w:left="290"/>
        <w:rPr>
          <w:rFonts w:ascii="Arial" w:hAnsi="Arial" w:cs="Arial"/>
        </w:rPr>
      </w:pPr>
      <w:r w:rsidRPr="00D553A7">
        <w:rPr>
          <w:rFonts w:ascii="Arial" w:hAnsi="Arial" w:cs="Arial"/>
        </w:rPr>
        <w:t xml:space="preserve">- </w:t>
      </w:r>
      <w:r w:rsidRPr="00D553A7">
        <w:rPr>
          <w:rFonts w:ascii="Arial" w:hAnsi="Arial" w:cs="Arial"/>
          <w:b/>
        </w:rPr>
        <w:t>initiation à l’encadrement</w:t>
      </w:r>
    </w:p>
    <w:p w:rsidR="00D10542" w:rsidRPr="00D553A7" w:rsidRDefault="00D10542">
      <w:pPr>
        <w:ind w:left="709"/>
        <w:rPr>
          <w:rFonts w:ascii="Arial" w:hAnsi="Arial" w:cs="Arial"/>
        </w:rPr>
      </w:pPr>
      <w:r w:rsidRPr="00D553A7">
        <w:rPr>
          <w:rFonts w:ascii="Arial" w:hAnsi="Arial" w:cs="Arial"/>
        </w:rPr>
        <w:t>A ce titre, sous couvert du professeur responsable de l’AS, ils pourront participer à l’initiation et au perfectionnement de ceux-ci soit en animant des ateliers, soit sous forme de « tutorat ».</w:t>
      </w:r>
    </w:p>
    <w:p w:rsidR="00D10542" w:rsidRPr="00D553A7" w:rsidRDefault="00D10542">
      <w:pPr>
        <w:ind w:left="709"/>
        <w:rPr>
          <w:rFonts w:ascii="Arial" w:hAnsi="Arial" w:cs="Arial"/>
        </w:rPr>
      </w:pPr>
    </w:p>
    <w:p w:rsidR="00D10542" w:rsidRPr="00D553A7" w:rsidRDefault="00D10542">
      <w:pPr>
        <w:ind w:left="360"/>
        <w:rPr>
          <w:rFonts w:ascii="Arial" w:hAnsi="Arial" w:cs="Arial"/>
        </w:rPr>
      </w:pPr>
      <w:r w:rsidRPr="00D553A7">
        <w:rPr>
          <w:rFonts w:ascii="Arial" w:hAnsi="Arial" w:cs="Arial"/>
        </w:rPr>
        <w:t xml:space="preserve">- </w:t>
      </w:r>
      <w:r w:rsidRPr="00D553A7">
        <w:rPr>
          <w:rFonts w:ascii="Arial" w:hAnsi="Arial" w:cs="Arial"/>
          <w:b/>
        </w:rPr>
        <w:t>action citoyenne</w:t>
      </w:r>
      <w:r w:rsidRPr="00D553A7">
        <w:rPr>
          <w:rFonts w:ascii="Arial" w:hAnsi="Arial" w:cs="Arial"/>
        </w:rPr>
        <w:t xml:space="preserve"> </w:t>
      </w:r>
    </w:p>
    <w:p w:rsidR="00D10542" w:rsidRPr="00D553A7" w:rsidRDefault="00D10542">
      <w:pPr>
        <w:ind w:left="650"/>
        <w:rPr>
          <w:rFonts w:ascii="Arial" w:hAnsi="Arial" w:cs="Arial"/>
        </w:rPr>
      </w:pPr>
      <w:r w:rsidRPr="00D553A7">
        <w:rPr>
          <w:rFonts w:ascii="Arial" w:hAnsi="Arial" w:cs="Arial"/>
        </w:rPr>
        <w:t>En tant que membres actifs de l’Association Sportive, ils s’initieront à l’animation et à la gestion d’une association. Les élèves seront éligibles au conseil d’administration et participeront de plein droit à l’ensemble des initiatives et décisions.</w:t>
      </w:r>
    </w:p>
    <w:p w:rsidR="00D10542" w:rsidRPr="00D553A7" w:rsidRDefault="00D10542">
      <w:pPr>
        <w:ind w:left="650"/>
        <w:rPr>
          <w:rFonts w:ascii="Arial" w:hAnsi="Arial" w:cs="Arial"/>
        </w:rPr>
      </w:pPr>
    </w:p>
    <w:p w:rsidR="00D10542" w:rsidRPr="00D553A7" w:rsidRDefault="00D10542">
      <w:pPr>
        <w:ind w:left="650"/>
        <w:rPr>
          <w:rFonts w:ascii="Arial" w:hAnsi="Arial" w:cs="Arial"/>
        </w:rPr>
      </w:pPr>
      <w:r w:rsidRPr="00D553A7">
        <w:rPr>
          <w:rFonts w:ascii="Arial" w:hAnsi="Arial" w:cs="Arial"/>
        </w:rPr>
        <w:t xml:space="preserve"> Il contribueront également à la promotion au sein de l’établissement de l’AS par leurs résultats et leurs communications permettant aux autres élèves de mieux connaître l’activité..</w:t>
      </w:r>
    </w:p>
    <w:p w:rsidR="00D10542" w:rsidRPr="00D553A7" w:rsidRDefault="00D10542">
      <w:pPr>
        <w:rPr>
          <w:rFonts w:ascii="Arial" w:hAnsi="Arial" w:cs="Arial"/>
        </w:rPr>
      </w:pPr>
    </w:p>
    <w:p w:rsidR="00D10542" w:rsidRPr="00D553A7" w:rsidRDefault="00D10542">
      <w:pPr>
        <w:rPr>
          <w:rFonts w:ascii="Arial" w:hAnsi="Arial" w:cs="Arial"/>
          <w:b/>
        </w:rPr>
      </w:pPr>
      <w:r w:rsidRPr="00D553A7">
        <w:rPr>
          <w:rFonts w:ascii="Arial" w:hAnsi="Arial" w:cs="Arial"/>
          <w:b/>
        </w:rPr>
        <w:t>Suivi médical :</w:t>
      </w:r>
    </w:p>
    <w:p w:rsidR="00D10542" w:rsidRPr="00D553A7" w:rsidRDefault="00D10542">
      <w:pPr>
        <w:rPr>
          <w:rFonts w:ascii="Arial" w:hAnsi="Arial" w:cs="Arial"/>
          <w:b/>
        </w:rPr>
      </w:pPr>
    </w:p>
    <w:p w:rsidR="00D10542" w:rsidRPr="00D553A7" w:rsidRDefault="00D10542">
      <w:pPr>
        <w:ind w:left="650"/>
        <w:rPr>
          <w:rFonts w:ascii="Arial" w:hAnsi="Arial" w:cs="Arial"/>
        </w:rPr>
      </w:pPr>
      <w:r w:rsidRPr="00D553A7">
        <w:rPr>
          <w:rFonts w:ascii="Arial" w:hAnsi="Arial" w:cs="Arial"/>
        </w:rPr>
        <w:t xml:space="preserve">Les élèves passeront en début d’année une visite médicale complète réalisé obligatoirement par un médecin du </w:t>
      </w:r>
      <w:r w:rsidR="00D553A7" w:rsidRPr="00D553A7">
        <w:rPr>
          <w:rFonts w:ascii="Arial" w:hAnsi="Arial" w:cs="Arial"/>
        </w:rPr>
        <w:t xml:space="preserve">sport. </w:t>
      </w:r>
      <w:r w:rsidRPr="00D553A7">
        <w:rPr>
          <w:rFonts w:ascii="Arial" w:hAnsi="Arial" w:cs="Arial"/>
        </w:rPr>
        <w:t xml:space="preserve">Cet examen à pour but de vérifier l’aptitude du candidat a suivre les entraînements de la section sportive. </w:t>
      </w:r>
    </w:p>
    <w:p w:rsidR="00D10542" w:rsidRPr="00D553A7" w:rsidRDefault="00D10542">
      <w:pPr>
        <w:ind w:left="650"/>
        <w:rPr>
          <w:rFonts w:ascii="Arial" w:hAnsi="Arial" w:cs="Arial"/>
        </w:rPr>
      </w:pPr>
      <w:r w:rsidRPr="00D553A7">
        <w:rPr>
          <w:rFonts w:ascii="Arial" w:hAnsi="Arial" w:cs="Arial"/>
        </w:rPr>
        <w:t xml:space="preserve">A l’issu de cet examen une copie des résultats sera transmise courant septembre au médecin de l’éducation nationale et l’enseignant recevra de l’élève un certificat médical l’autorisant à pratiquer l’escalade dans le cadre de la section sportive (entraînement et compétitions). </w:t>
      </w:r>
    </w:p>
    <w:p w:rsidR="00D10542" w:rsidRPr="00D553A7" w:rsidRDefault="00D10542">
      <w:pPr>
        <w:ind w:left="650"/>
        <w:rPr>
          <w:rFonts w:ascii="Arial" w:hAnsi="Arial" w:cs="Arial"/>
        </w:rPr>
      </w:pPr>
      <w:r w:rsidRPr="00D553A7">
        <w:rPr>
          <w:rFonts w:ascii="Arial" w:hAnsi="Arial" w:cs="Arial"/>
        </w:rPr>
        <w:t>De plus, toute l’année, dès que l’élève fera des examens intermédiaires un compte rendu sera transmis au médecin de l’éducation nationale et l’enseignant sera informé des conclusions (dans le respect du secret médical). Une étroite collaboration sera recherchée entre toutes ces personnes (famille, médecin spécialiste, médecin éducation nationale et enseignants)</w:t>
      </w:r>
    </w:p>
    <w:p w:rsidR="00D10542" w:rsidRPr="00D553A7" w:rsidRDefault="00D10542">
      <w:pPr>
        <w:rPr>
          <w:rFonts w:ascii="Arial" w:hAnsi="Arial" w:cs="Arial"/>
        </w:rPr>
      </w:pPr>
    </w:p>
    <w:p w:rsidR="00D10542" w:rsidRPr="00D553A7" w:rsidRDefault="00D10542">
      <w:pPr>
        <w:rPr>
          <w:rFonts w:ascii="Arial" w:hAnsi="Arial" w:cs="Arial"/>
          <w:b/>
        </w:rPr>
      </w:pPr>
      <w:r w:rsidRPr="00D553A7">
        <w:rPr>
          <w:rFonts w:ascii="Arial" w:hAnsi="Arial" w:cs="Arial"/>
          <w:b/>
        </w:rPr>
        <w:t>Evaluation :</w:t>
      </w:r>
    </w:p>
    <w:p w:rsidR="00D10542" w:rsidRPr="00D553A7" w:rsidRDefault="00D10542">
      <w:pPr>
        <w:rPr>
          <w:rFonts w:ascii="Arial" w:hAnsi="Arial" w:cs="Arial"/>
          <w:b/>
        </w:rPr>
      </w:pPr>
    </w:p>
    <w:p w:rsidR="00D10542" w:rsidRPr="00D553A7" w:rsidRDefault="00D10542">
      <w:pPr>
        <w:spacing w:line="280" w:lineRule="exact"/>
        <w:ind w:left="830"/>
        <w:rPr>
          <w:rFonts w:ascii="Arial" w:hAnsi="Arial" w:cs="Arial"/>
        </w:rPr>
      </w:pPr>
      <w:r w:rsidRPr="00D553A7">
        <w:rPr>
          <w:rFonts w:ascii="Arial" w:hAnsi="Arial" w:cs="Arial"/>
        </w:rPr>
        <w:t xml:space="preserve">En termes d’évaluation certificative, l’objectif de la section est de permettre aux élèves ayant suivis le cursus jusqu’au terme des trois ans de lycée d’obtenir une note d’option facultative EPS. A ce titre, ils seront évalués selon les mêmes critères que les élèves validés par un examen ponctuel. </w:t>
      </w:r>
    </w:p>
    <w:p w:rsidR="00D10542" w:rsidRPr="00D553A7" w:rsidRDefault="00D10542">
      <w:pPr>
        <w:spacing w:line="280" w:lineRule="exact"/>
        <w:ind w:left="830"/>
        <w:rPr>
          <w:rFonts w:ascii="Arial" w:hAnsi="Arial" w:cs="Arial"/>
        </w:rPr>
      </w:pPr>
    </w:p>
    <w:p w:rsidR="00D10542" w:rsidRPr="00D553A7" w:rsidRDefault="00D10542">
      <w:pPr>
        <w:spacing w:line="280" w:lineRule="exact"/>
        <w:ind w:left="830"/>
        <w:rPr>
          <w:rFonts w:ascii="Arial" w:hAnsi="Arial" w:cs="Arial"/>
        </w:rPr>
      </w:pPr>
      <w:r w:rsidRPr="00D553A7">
        <w:rPr>
          <w:rFonts w:ascii="Arial" w:hAnsi="Arial" w:cs="Arial"/>
        </w:rPr>
        <w:t xml:space="preserve">En résumé, pour obtenir la note maximale : </w:t>
      </w:r>
    </w:p>
    <w:p w:rsidR="00D10542" w:rsidRPr="00D553A7" w:rsidRDefault="00D10542">
      <w:pPr>
        <w:spacing w:line="280" w:lineRule="exact"/>
        <w:ind w:left="830"/>
        <w:rPr>
          <w:rFonts w:ascii="Arial" w:hAnsi="Arial" w:cs="Arial"/>
        </w:rPr>
      </w:pPr>
    </w:p>
    <w:p w:rsidR="00D10542" w:rsidRPr="00D553A7" w:rsidRDefault="00D10542">
      <w:pPr>
        <w:numPr>
          <w:ilvl w:val="0"/>
          <w:numId w:val="2"/>
        </w:numPr>
        <w:spacing w:line="280" w:lineRule="exact"/>
        <w:rPr>
          <w:rFonts w:ascii="Arial" w:hAnsi="Arial" w:cs="Arial"/>
        </w:rPr>
      </w:pPr>
      <w:r w:rsidRPr="00D553A7">
        <w:rPr>
          <w:rFonts w:ascii="Arial" w:hAnsi="Arial" w:cs="Arial"/>
        </w:rPr>
        <w:t>être capable de g</w:t>
      </w:r>
      <w:r w:rsidR="00CB7978">
        <w:rPr>
          <w:rFonts w:ascii="Arial" w:hAnsi="Arial" w:cs="Arial"/>
        </w:rPr>
        <w:t>rimper en tête dans un niveau 8a pour les garçons et 7b</w:t>
      </w:r>
      <w:r w:rsidRPr="00D553A7">
        <w:rPr>
          <w:rFonts w:ascii="Arial" w:hAnsi="Arial" w:cs="Arial"/>
        </w:rPr>
        <w:t xml:space="preserve"> pour les filles, </w:t>
      </w:r>
    </w:p>
    <w:p w:rsidR="00D10542" w:rsidRPr="00D553A7" w:rsidRDefault="00D10542">
      <w:pPr>
        <w:spacing w:line="280" w:lineRule="exact"/>
        <w:ind w:left="360"/>
        <w:rPr>
          <w:rFonts w:ascii="Arial" w:hAnsi="Arial" w:cs="Arial"/>
        </w:rPr>
      </w:pPr>
    </w:p>
    <w:p w:rsidR="00D10542" w:rsidRPr="00D553A7" w:rsidRDefault="00D10542">
      <w:pPr>
        <w:numPr>
          <w:ilvl w:val="0"/>
          <w:numId w:val="2"/>
        </w:numPr>
        <w:spacing w:line="280" w:lineRule="exact"/>
        <w:rPr>
          <w:rFonts w:ascii="Arial" w:hAnsi="Arial" w:cs="Arial"/>
        </w:rPr>
      </w:pPr>
      <w:r w:rsidRPr="00D553A7">
        <w:rPr>
          <w:rFonts w:ascii="Arial" w:hAnsi="Arial" w:cs="Arial"/>
        </w:rPr>
        <w:t xml:space="preserve">maîtriser les composantes techniques(pointage </w:t>
      </w:r>
      <w:proofErr w:type="spellStart"/>
      <w:r w:rsidRPr="00D553A7">
        <w:rPr>
          <w:rFonts w:ascii="Arial" w:hAnsi="Arial" w:cs="Arial"/>
        </w:rPr>
        <w:t>podale</w:t>
      </w:r>
      <w:proofErr w:type="spellEnd"/>
      <w:r w:rsidRPr="00D553A7">
        <w:rPr>
          <w:rFonts w:ascii="Arial" w:hAnsi="Arial" w:cs="Arial"/>
        </w:rPr>
        <w:t xml:space="preserve">, placements/replacements, groupés/dégroupés, diagonale d’équilibre, transferts d’appui, conduits dynamiques, </w:t>
      </w:r>
      <w:proofErr w:type="spellStart"/>
      <w:r w:rsidRPr="00D553A7">
        <w:rPr>
          <w:rFonts w:ascii="Arial" w:hAnsi="Arial" w:cs="Arial"/>
        </w:rPr>
        <w:t>etc</w:t>
      </w:r>
      <w:proofErr w:type="spellEnd"/>
      <w:r w:rsidRPr="00D553A7">
        <w:rPr>
          <w:rFonts w:ascii="Arial" w:hAnsi="Arial" w:cs="Arial"/>
        </w:rPr>
        <w:t>) ,</w:t>
      </w:r>
    </w:p>
    <w:p w:rsidR="00D10542" w:rsidRPr="00D553A7" w:rsidRDefault="00D10542">
      <w:pPr>
        <w:spacing w:line="280" w:lineRule="exact"/>
        <w:rPr>
          <w:rFonts w:ascii="Arial" w:hAnsi="Arial" w:cs="Arial"/>
        </w:rPr>
      </w:pPr>
    </w:p>
    <w:p w:rsidR="00D10542" w:rsidRPr="00D553A7" w:rsidRDefault="00D10542">
      <w:pPr>
        <w:numPr>
          <w:ilvl w:val="0"/>
          <w:numId w:val="2"/>
        </w:numPr>
        <w:spacing w:line="280" w:lineRule="exact"/>
        <w:rPr>
          <w:rFonts w:ascii="Arial" w:hAnsi="Arial" w:cs="Arial"/>
        </w:rPr>
      </w:pPr>
      <w:r w:rsidRPr="00D553A7">
        <w:rPr>
          <w:rFonts w:ascii="Arial" w:hAnsi="Arial" w:cs="Arial"/>
        </w:rPr>
        <w:t xml:space="preserve"> </w:t>
      </w:r>
      <w:r w:rsidR="00D553A7" w:rsidRPr="00D553A7">
        <w:rPr>
          <w:rFonts w:ascii="Arial" w:hAnsi="Arial" w:cs="Arial"/>
        </w:rPr>
        <w:t>tactiques (</w:t>
      </w:r>
      <w:r w:rsidRPr="00D553A7">
        <w:rPr>
          <w:rFonts w:ascii="Arial" w:hAnsi="Arial" w:cs="Arial"/>
        </w:rPr>
        <w:t xml:space="preserve">relâchement, rythme, anticipation, organisation visuelle, organisation séquentielle, adaptation motrice à la nature du support(dévers, dalles),prise en compte de son morpho-type, </w:t>
      </w:r>
      <w:proofErr w:type="spellStart"/>
      <w:r w:rsidRPr="00D553A7">
        <w:rPr>
          <w:rFonts w:ascii="Arial" w:hAnsi="Arial" w:cs="Arial"/>
        </w:rPr>
        <w:t>etc</w:t>
      </w:r>
      <w:proofErr w:type="spellEnd"/>
      <w:r w:rsidRPr="00D553A7">
        <w:rPr>
          <w:rFonts w:ascii="Arial" w:hAnsi="Arial" w:cs="Arial"/>
        </w:rPr>
        <w:t xml:space="preserve">), </w:t>
      </w:r>
    </w:p>
    <w:p w:rsidR="00D10542" w:rsidRPr="00D553A7" w:rsidRDefault="00D10542">
      <w:pPr>
        <w:numPr>
          <w:ilvl w:val="0"/>
          <w:numId w:val="2"/>
        </w:numPr>
        <w:spacing w:line="280" w:lineRule="exact"/>
        <w:rPr>
          <w:rFonts w:ascii="Arial" w:hAnsi="Arial" w:cs="Arial"/>
        </w:rPr>
      </w:pPr>
      <w:r w:rsidRPr="00D553A7">
        <w:rPr>
          <w:rFonts w:ascii="Arial" w:hAnsi="Arial" w:cs="Arial"/>
        </w:rPr>
        <w:t>connaître et mettre en œuvre des manœuvres de cordes permettant la pratique en falaise sur une à plusieurs longueurs, ainsi que des manœuvres de réchappe,</w:t>
      </w:r>
    </w:p>
    <w:p w:rsidR="00D10542" w:rsidRPr="00D553A7" w:rsidRDefault="00D10542">
      <w:pPr>
        <w:spacing w:line="280" w:lineRule="exact"/>
        <w:rPr>
          <w:rFonts w:ascii="Arial" w:hAnsi="Arial" w:cs="Arial"/>
        </w:rPr>
      </w:pPr>
    </w:p>
    <w:p w:rsidR="00D10542" w:rsidRPr="00D553A7" w:rsidRDefault="00D10542">
      <w:pPr>
        <w:numPr>
          <w:ilvl w:val="0"/>
          <w:numId w:val="2"/>
        </w:numPr>
        <w:spacing w:line="280" w:lineRule="exact"/>
        <w:rPr>
          <w:rFonts w:ascii="Arial" w:hAnsi="Arial" w:cs="Arial"/>
        </w:rPr>
      </w:pPr>
      <w:r w:rsidRPr="00D553A7">
        <w:rPr>
          <w:rFonts w:ascii="Arial" w:hAnsi="Arial" w:cs="Arial"/>
        </w:rPr>
        <w:t xml:space="preserve"> valider une culture élevée de l’activité par des connaissances </w:t>
      </w:r>
      <w:r w:rsidR="00D553A7" w:rsidRPr="00D553A7">
        <w:rPr>
          <w:rFonts w:ascii="Arial" w:hAnsi="Arial" w:cs="Arial"/>
        </w:rPr>
        <w:t>historiques (</w:t>
      </w:r>
      <w:r w:rsidRPr="00D553A7">
        <w:rPr>
          <w:rFonts w:ascii="Arial" w:hAnsi="Arial" w:cs="Arial"/>
        </w:rPr>
        <w:t>évolution et spécialisation des pratiques depuis la naissance de l’alpinisme), géologiques(implications gestuelles liées aux différentes roches), physiologiques(implication des filières énergétiques dans la conception et la mise en œuvre d’un plan d’entraînement(travail en bloc(force, force-vitesse), résistance courte, résistance longue, continuité), etc.</w:t>
      </w:r>
    </w:p>
    <w:p w:rsidR="00D10542" w:rsidRPr="00D553A7" w:rsidRDefault="00D10542">
      <w:pPr>
        <w:spacing w:line="280" w:lineRule="exact"/>
        <w:ind w:left="830"/>
        <w:rPr>
          <w:rFonts w:ascii="Arial" w:hAnsi="Arial" w:cs="Arial"/>
        </w:rPr>
      </w:pPr>
    </w:p>
    <w:p w:rsidR="00D10542" w:rsidRPr="00D553A7" w:rsidRDefault="00D10542">
      <w:pPr>
        <w:spacing w:line="280" w:lineRule="exact"/>
        <w:ind w:left="830"/>
        <w:rPr>
          <w:rFonts w:ascii="Arial" w:hAnsi="Arial" w:cs="Arial"/>
        </w:rPr>
      </w:pPr>
      <w:r w:rsidRPr="00D553A7">
        <w:rPr>
          <w:rFonts w:ascii="Arial" w:hAnsi="Arial" w:cs="Arial"/>
        </w:rPr>
        <w:t>Pour tout le reste du cursus, les élèves seront évalués trimestriellement soit la moyenne des trois notes suivantes :</w:t>
      </w:r>
    </w:p>
    <w:p w:rsidR="00D10542" w:rsidRPr="00D553A7" w:rsidRDefault="00D10542">
      <w:pPr>
        <w:numPr>
          <w:ilvl w:val="0"/>
          <w:numId w:val="2"/>
        </w:numPr>
        <w:tabs>
          <w:tab w:val="clear" w:pos="720"/>
        </w:tabs>
        <w:spacing w:line="280" w:lineRule="exact"/>
        <w:ind w:left="2450"/>
        <w:rPr>
          <w:rFonts w:ascii="Arial" w:hAnsi="Arial" w:cs="Arial"/>
        </w:rPr>
      </w:pPr>
      <w:r w:rsidRPr="00D553A7">
        <w:rPr>
          <w:rFonts w:ascii="Arial" w:hAnsi="Arial" w:cs="Arial"/>
        </w:rPr>
        <w:lastRenderedPageBreak/>
        <w:t>Note technique : Synthèse des notes de performance (niveau de réalisation à vue, après travail, sur support naturel, en blocs et en falaise) et de maîtrise (gestuelle, tactique, lecture de voies).</w:t>
      </w:r>
    </w:p>
    <w:p w:rsidR="00D10542" w:rsidRPr="00D553A7" w:rsidRDefault="00D10542">
      <w:pPr>
        <w:spacing w:line="280" w:lineRule="exact"/>
        <w:ind w:left="2090"/>
        <w:rPr>
          <w:rFonts w:ascii="Arial" w:hAnsi="Arial" w:cs="Arial"/>
        </w:rPr>
      </w:pPr>
    </w:p>
    <w:p w:rsidR="00D10542" w:rsidRPr="00D553A7" w:rsidRDefault="00D10542">
      <w:pPr>
        <w:numPr>
          <w:ilvl w:val="0"/>
          <w:numId w:val="2"/>
        </w:numPr>
        <w:tabs>
          <w:tab w:val="clear" w:pos="720"/>
        </w:tabs>
        <w:spacing w:line="280" w:lineRule="exact"/>
        <w:ind w:left="2450"/>
        <w:rPr>
          <w:rFonts w:ascii="Arial" w:hAnsi="Arial" w:cs="Arial"/>
        </w:rPr>
      </w:pPr>
      <w:r w:rsidRPr="00D553A7">
        <w:rPr>
          <w:rFonts w:ascii="Arial" w:hAnsi="Arial" w:cs="Arial"/>
        </w:rPr>
        <w:t>Note savoirs d’accompagnement : ouverture de voies, blocs, connaissance de soi et définitions d’objectifs réalistes, élaboration et mise en œuvre d’un plan d’entraînement, manœuvres de cordes, connaissances historiques, géologiques(recherches documentaires et exposés), etc.</w:t>
      </w:r>
    </w:p>
    <w:p w:rsidR="00D10542" w:rsidRPr="00D553A7" w:rsidRDefault="00D10542">
      <w:pPr>
        <w:spacing w:line="280" w:lineRule="exact"/>
        <w:rPr>
          <w:rFonts w:ascii="Arial" w:hAnsi="Arial" w:cs="Arial"/>
        </w:rPr>
      </w:pPr>
    </w:p>
    <w:p w:rsidR="00D10542" w:rsidRPr="00D553A7" w:rsidRDefault="00D10542" w:rsidP="00D553A7">
      <w:pPr>
        <w:numPr>
          <w:ilvl w:val="0"/>
          <w:numId w:val="2"/>
        </w:numPr>
        <w:tabs>
          <w:tab w:val="clear" w:pos="720"/>
        </w:tabs>
        <w:spacing w:line="280" w:lineRule="exact"/>
        <w:ind w:left="2450"/>
        <w:rPr>
          <w:rFonts w:ascii="Arial" w:hAnsi="Arial" w:cs="Arial"/>
        </w:rPr>
      </w:pPr>
      <w:r w:rsidRPr="00D553A7">
        <w:rPr>
          <w:rFonts w:ascii="Arial" w:hAnsi="Arial" w:cs="Arial"/>
        </w:rPr>
        <w:t xml:space="preserve">Note projet : Définition d’un pôle d’intérêt personnel </w:t>
      </w:r>
      <w:r w:rsidR="00DE1C50" w:rsidRPr="00D553A7">
        <w:rPr>
          <w:rFonts w:ascii="Arial" w:hAnsi="Arial" w:cs="Arial"/>
        </w:rPr>
        <w:t>préprofessionnel</w:t>
      </w:r>
      <w:r w:rsidRPr="00D553A7">
        <w:rPr>
          <w:rFonts w:ascii="Arial" w:hAnsi="Arial" w:cs="Arial"/>
        </w:rPr>
        <w:t>, recherche de stage, définition d’une mission de stage(trimestre 1), stage pratique(trimestre 2), rapport de stage(trimestre 3). A savoir que l’élève peut s’investir dans un domaine spécifique avec des missions différentes sur ses trois ans ou découvrir trois domaines différents.</w:t>
      </w:r>
    </w:p>
    <w:p w:rsidR="00D10542" w:rsidRPr="00D553A7" w:rsidRDefault="00D10542">
      <w:pPr>
        <w:rPr>
          <w:rFonts w:ascii="Arial" w:hAnsi="Arial" w:cs="Arial"/>
        </w:rPr>
      </w:pPr>
    </w:p>
    <w:sectPr w:rsidR="00D10542" w:rsidRPr="00D553A7" w:rsidSect="00C91B4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4D06"/>
    <w:multiLevelType w:val="multilevel"/>
    <w:tmpl w:val="6DD62B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7E438CE"/>
    <w:multiLevelType w:val="hybridMultilevel"/>
    <w:tmpl w:val="E9B69C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numFmt w:val="bullet"/>
      <w:lvlText w:val="-"/>
      <w:lvlJc w:val="left"/>
      <w:pPr>
        <w:tabs>
          <w:tab w:val="num" w:pos="2160"/>
        </w:tabs>
        <w:ind w:left="2160" w:hanging="360"/>
      </w:pPr>
      <w:rPr>
        <w:rFonts w:ascii="Arial" w:eastAsia="Times New Roman" w:hAnsi="Arial" w:cs="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1E7D3E"/>
    <w:multiLevelType w:val="hybridMultilevel"/>
    <w:tmpl w:val="8362D4AE"/>
    <w:lvl w:ilvl="0" w:tplc="FFFFFFFF">
      <w:numFmt w:val="bullet"/>
      <w:lvlText w:val="-"/>
      <w:lvlJc w:val="left"/>
      <w:pPr>
        <w:tabs>
          <w:tab w:val="num" w:pos="720"/>
        </w:tabs>
        <w:ind w:left="720" w:hanging="360"/>
      </w:pPr>
      <w:rPr>
        <w:rFonts w:ascii="Arial" w:eastAsia="Times New Roman" w:hAnsi="Arial" w:cs="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5140D7"/>
    <w:multiLevelType w:val="hybridMultilevel"/>
    <w:tmpl w:val="889C4AB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63401"/>
    <w:rsid w:val="000F28D1"/>
    <w:rsid w:val="00231278"/>
    <w:rsid w:val="002B2ABD"/>
    <w:rsid w:val="004E4698"/>
    <w:rsid w:val="005C5174"/>
    <w:rsid w:val="006D75A9"/>
    <w:rsid w:val="007F38E5"/>
    <w:rsid w:val="00864C7D"/>
    <w:rsid w:val="00A30F84"/>
    <w:rsid w:val="00B62571"/>
    <w:rsid w:val="00C001C0"/>
    <w:rsid w:val="00C91B49"/>
    <w:rsid w:val="00CB7978"/>
    <w:rsid w:val="00D10542"/>
    <w:rsid w:val="00D553A7"/>
    <w:rsid w:val="00D97A61"/>
    <w:rsid w:val="00DE1C50"/>
    <w:rsid w:val="00F634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outlineLvl w:val="1"/>
    </w:pPr>
    <w:rPr>
      <w:rFonts w:ascii="Arial" w:hAnsi="Arial" w:cs="Arial"/>
      <w:b/>
    </w:rPr>
  </w:style>
  <w:style w:type="paragraph" w:styleId="Titre3">
    <w:name w:val="heading 3"/>
    <w:basedOn w:val="Normal"/>
    <w:next w:val="Normal"/>
    <w:qFormat/>
    <w:pPr>
      <w:keepNext/>
      <w:outlineLvl w:val="2"/>
    </w:pPr>
    <w:rPr>
      <w:rFonts w:ascii="Arial" w:hAnsi="Arial" w:cs="Arial"/>
      <w:b/>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rPr>
  </w:style>
  <w:style w:type="paragraph" w:styleId="Corpsdetexte">
    <w:name w:val="Body Text"/>
    <w:basedOn w:val="Normal"/>
    <w:pPr>
      <w:jc w:val="center"/>
    </w:pPr>
    <w:rPr>
      <w:b/>
      <w:bCs/>
      <w:sz w:val="36"/>
    </w:rPr>
  </w:style>
  <w:style w:type="paragraph" w:styleId="Retraitcorpsdetexte">
    <w:name w:val="Body Text Indent"/>
    <w:basedOn w:val="Normal"/>
    <w:pPr>
      <w:ind w:left="360"/>
    </w:pPr>
  </w:style>
  <w:style w:type="paragraph" w:styleId="En-tte">
    <w:name w:val="header"/>
    <w:basedOn w:val="Normal"/>
    <w:pPr>
      <w:tabs>
        <w:tab w:val="center" w:pos="4536"/>
        <w:tab w:val="right" w:pos="9072"/>
      </w:tabs>
    </w:pPr>
    <w:rPr>
      <w:sz w:val="20"/>
      <w:szCs w:val="20"/>
    </w:rPr>
  </w:style>
  <w:style w:type="paragraph" w:customStyle="1" w:styleId="Default">
    <w:name w:val="Default"/>
    <w:rsid w:val="00D553A7"/>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0F28D1"/>
    <w:rPr>
      <w:rFonts w:ascii="Tahoma" w:hAnsi="Tahoma" w:cs="Tahoma"/>
      <w:sz w:val="16"/>
      <w:szCs w:val="16"/>
    </w:rPr>
  </w:style>
  <w:style w:type="character" w:customStyle="1" w:styleId="TextedebullesCar">
    <w:name w:val="Texte de bulles Car"/>
    <w:basedOn w:val="Policepardfaut"/>
    <w:link w:val="Textedebulles"/>
    <w:rsid w:val="000F2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2024</Words>
  <Characters>12271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Rentrée 2010/2011</vt:lpstr>
    </vt:vector>
  </TitlesOfParts>
  <Company>CRIF</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Rentrée 2010/2011</dc:title>
  <dc:creator>Frédéric Defrance</dc:creator>
  <cp:lastModifiedBy>EPS</cp:lastModifiedBy>
  <cp:revision>4</cp:revision>
  <dcterms:created xsi:type="dcterms:W3CDTF">2020-01-20T14:47:00Z</dcterms:created>
  <dcterms:modified xsi:type="dcterms:W3CDTF">2020-01-20T15:26:00Z</dcterms:modified>
</cp:coreProperties>
</file>