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920" w:rsidRDefault="00FA3920" w:rsidP="00C42E7E">
      <w:pPr>
        <w:jc w:val="center"/>
        <w:rPr>
          <w:b/>
          <w:color w:val="FF0000"/>
        </w:rPr>
      </w:pPr>
      <w:bookmarkStart w:id="0" w:name="_GoBack"/>
      <w:bookmarkEnd w:id="0"/>
    </w:p>
    <w:p w:rsidR="00C42E7E" w:rsidRPr="00001675" w:rsidRDefault="00C42E7E" w:rsidP="00C42E7E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001675">
        <w:rPr>
          <w:rFonts w:ascii="Arial" w:hAnsi="Arial" w:cs="Arial"/>
          <w:b/>
          <w:color w:val="FF0000"/>
          <w:sz w:val="22"/>
          <w:szCs w:val="22"/>
        </w:rPr>
        <w:t>ENTREE EN SECONDE</w:t>
      </w:r>
    </w:p>
    <w:p w:rsidR="00001675" w:rsidRPr="00C42E7E" w:rsidRDefault="00001675" w:rsidP="00C42E7E">
      <w:pPr>
        <w:jc w:val="center"/>
        <w:rPr>
          <w:b/>
          <w:color w:val="FF0000"/>
        </w:rPr>
      </w:pPr>
    </w:p>
    <w:p w:rsidR="00576B98" w:rsidRPr="00001675" w:rsidRDefault="00001675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164432">
        <w:rPr>
          <w:rFonts w:ascii="Arial" w:hAnsi="Arial" w:cs="Arial"/>
          <w:b/>
          <w:color w:val="0000FF"/>
        </w:rPr>
        <w:t xml:space="preserve">          </w:t>
      </w:r>
      <w:r w:rsidR="00576B98" w:rsidRPr="00001675">
        <w:rPr>
          <w:rFonts w:ascii="Arial" w:hAnsi="Arial" w:cs="Arial"/>
          <w:b/>
          <w:color w:val="0000FF"/>
          <w:u w:val="single"/>
        </w:rPr>
        <w:t>LANGUES OBLIGATOIRES</w:t>
      </w:r>
      <w:r w:rsidR="00576B98" w:rsidRPr="00001675">
        <w:rPr>
          <w:rFonts w:ascii="Arial" w:hAnsi="Arial" w:cs="Arial"/>
        </w:rPr>
        <w:t xml:space="preserve"> : </w:t>
      </w:r>
      <w:r w:rsidR="00576B98" w:rsidRPr="00001675">
        <w:rPr>
          <w:rFonts w:ascii="Arial" w:hAnsi="Arial" w:cs="Arial"/>
          <w:b/>
        </w:rPr>
        <w:t>LV</w:t>
      </w:r>
      <w:r w:rsidR="00B63A3E">
        <w:rPr>
          <w:rFonts w:ascii="Arial" w:hAnsi="Arial" w:cs="Arial"/>
          <w:b/>
        </w:rPr>
        <w:t>1</w:t>
      </w:r>
      <w:r w:rsidR="00576B98" w:rsidRPr="00001675">
        <w:rPr>
          <w:rFonts w:ascii="Arial" w:hAnsi="Arial" w:cs="Arial"/>
        </w:rPr>
        <w:t> :</w:t>
      </w:r>
      <w:r w:rsidR="001644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576B98" w:rsidRPr="00001675">
        <w:rPr>
          <w:rFonts w:ascii="Arial" w:hAnsi="Arial" w:cs="Arial"/>
          <w:b/>
        </w:rPr>
        <w:t>Anglais</w:t>
      </w:r>
      <w:r w:rsidR="00576B98" w:rsidRPr="00001675">
        <w:rPr>
          <w:rFonts w:ascii="Arial" w:hAnsi="Arial" w:cs="Arial"/>
          <w:b/>
        </w:rPr>
        <w:tab/>
      </w:r>
      <w:r w:rsidR="00576B98" w:rsidRPr="00001675">
        <w:rPr>
          <w:rFonts w:ascii="Arial" w:hAnsi="Arial" w:cs="Arial"/>
        </w:rPr>
        <w:sym w:font="Wingdings" w:char="F06F"/>
      </w:r>
      <w:r w:rsidR="00576B98" w:rsidRPr="0000167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001675">
        <w:rPr>
          <w:rFonts w:ascii="Arial" w:hAnsi="Arial" w:cs="Arial"/>
          <w:b/>
        </w:rPr>
        <w:t xml:space="preserve"> </w:t>
      </w:r>
      <w:r w:rsidR="00C42E7E" w:rsidRPr="00001675">
        <w:rPr>
          <w:rFonts w:ascii="Arial" w:hAnsi="Arial" w:cs="Arial"/>
          <w:b/>
          <w:color w:val="0000FF"/>
        </w:rPr>
        <w:t>au</w:t>
      </w:r>
      <w:r w:rsidR="00576B98" w:rsidRPr="00001675">
        <w:rPr>
          <w:rFonts w:ascii="Arial" w:hAnsi="Arial" w:cs="Arial"/>
          <w:b/>
          <w:color w:val="0000FF"/>
        </w:rPr>
        <w:t xml:space="preserve"> choix </w:t>
      </w:r>
      <w:r w:rsidR="00576B98" w:rsidRPr="00001675">
        <w:rPr>
          <w:rFonts w:ascii="Arial" w:hAnsi="Arial" w:cs="Arial"/>
          <w:b/>
        </w:rPr>
        <w:t>LV</w:t>
      </w:r>
      <w:r w:rsidR="00B63A3E">
        <w:rPr>
          <w:rFonts w:ascii="Arial" w:hAnsi="Arial" w:cs="Arial"/>
          <w:b/>
        </w:rPr>
        <w:t>2</w:t>
      </w:r>
      <w:r w:rsidR="00576B98" w:rsidRPr="00001675">
        <w:rPr>
          <w:rFonts w:ascii="Arial" w:hAnsi="Arial" w:cs="Arial"/>
          <w:b/>
        </w:rPr>
        <w:t> :</w:t>
      </w:r>
      <w:r>
        <w:rPr>
          <w:rFonts w:ascii="Arial" w:hAnsi="Arial" w:cs="Arial"/>
          <w:b/>
        </w:rPr>
        <w:t xml:space="preserve">         </w:t>
      </w:r>
      <w:r w:rsidR="0071036F">
        <w:rPr>
          <w:rFonts w:ascii="Arial" w:hAnsi="Arial" w:cs="Arial"/>
          <w:b/>
        </w:rPr>
        <w:t xml:space="preserve"> </w:t>
      </w:r>
      <w:r w:rsidR="00576B98" w:rsidRPr="00001675">
        <w:rPr>
          <w:rFonts w:ascii="Arial" w:hAnsi="Arial" w:cs="Arial"/>
          <w:b/>
        </w:rPr>
        <w:t>Anglais</w:t>
      </w:r>
      <w:r w:rsidR="00576B98" w:rsidRPr="00001675">
        <w:rPr>
          <w:rFonts w:ascii="Arial" w:hAnsi="Arial" w:cs="Arial"/>
          <w:b/>
        </w:rPr>
        <w:tab/>
      </w:r>
      <w:r w:rsidR="00576B98" w:rsidRPr="00001675">
        <w:rPr>
          <w:rFonts w:ascii="Arial" w:hAnsi="Arial" w:cs="Arial"/>
          <w:b/>
        </w:rPr>
        <w:tab/>
      </w:r>
      <w:r w:rsidR="00576B98" w:rsidRPr="00001675">
        <w:rPr>
          <w:rFonts w:ascii="Arial" w:hAnsi="Arial" w:cs="Arial"/>
        </w:rPr>
        <w:sym w:font="Wingdings" w:char="F06F"/>
      </w:r>
    </w:p>
    <w:p w:rsidR="00576B98" w:rsidRPr="00001675" w:rsidRDefault="00576B98">
      <w:pPr>
        <w:pStyle w:val="En-tte"/>
        <w:tabs>
          <w:tab w:val="clear" w:pos="4536"/>
          <w:tab w:val="clear" w:pos="9072"/>
          <w:tab w:val="left" w:pos="2694"/>
          <w:tab w:val="left" w:pos="3402"/>
        </w:tabs>
        <w:rPr>
          <w:rFonts w:ascii="Arial" w:hAnsi="Arial" w:cs="Arial"/>
          <w:b/>
        </w:rPr>
      </w:pPr>
      <w:r w:rsidRPr="00001675">
        <w:rPr>
          <w:rFonts w:ascii="Arial" w:hAnsi="Arial" w:cs="Arial"/>
        </w:rPr>
        <w:tab/>
      </w:r>
      <w:r w:rsidR="00FC5E1A" w:rsidRPr="00001675">
        <w:rPr>
          <w:rFonts w:ascii="Arial" w:hAnsi="Arial" w:cs="Arial"/>
        </w:rPr>
        <w:t xml:space="preserve">    </w:t>
      </w:r>
      <w:r w:rsidRPr="00001675">
        <w:rPr>
          <w:rFonts w:ascii="Arial" w:hAnsi="Arial" w:cs="Arial"/>
        </w:rPr>
        <w:t xml:space="preserve">      </w:t>
      </w:r>
      <w:r w:rsidR="00001675">
        <w:rPr>
          <w:rFonts w:ascii="Arial" w:hAnsi="Arial" w:cs="Arial"/>
        </w:rPr>
        <w:t xml:space="preserve">      </w:t>
      </w:r>
      <w:r w:rsidR="00164432">
        <w:rPr>
          <w:rFonts w:ascii="Arial" w:hAnsi="Arial" w:cs="Arial"/>
        </w:rPr>
        <w:t xml:space="preserve">      </w:t>
      </w:r>
      <w:r w:rsidRPr="00001675">
        <w:rPr>
          <w:rFonts w:ascii="Arial" w:hAnsi="Arial" w:cs="Arial"/>
          <w:b/>
        </w:rPr>
        <w:t>Allemand</w:t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</w:rPr>
        <w:sym w:font="Wingdings" w:char="F06F"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="00001675">
        <w:rPr>
          <w:rFonts w:ascii="Arial" w:hAnsi="Arial" w:cs="Arial"/>
          <w:b/>
        </w:rPr>
        <w:t xml:space="preserve">           </w:t>
      </w:r>
      <w:proofErr w:type="spellStart"/>
      <w:r w:rsidRPr="00001675">
        <w:rPr>
          <w:rFonts w:ascii="Arial" w:hAnsi="Arial" w:cs="Arial"/>
          <w:b/>
        </w:rPr>
        <w:t>Allemand</w:t>
      </w:r>
      <w:proofErr w:type="spellEnd"/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</w:rPr>
        <w:sym w:font="Wingdings" w:char="F06F"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Pr="00001675">
        <w:rPr>
          <w:rFonts w:ascii="Arial" w:hAnsi="Arial" w:cs="Arial"/>
        </w:rPr>
        <w:tab/>
      </w:r>
      <w:r w:rsidR="00001675">
        <w:rPr>
          <w:rFonts w:ascii="Arial" w:hAnsi="Arial" w:cs="Arial"/>
        </w:rPr>
        <w:t xml:space="preserve">           </w:t>
      </w:r>
      <w:r w:rsidRPr="00001675">
        <w:rPr>
          <w:rFonts w:ascii="Arial" w:hAnsi="Arial" w:cs="Arial"/>
          <w:b/>
        </w:rPr>
        <w:t>Espagnol</w:t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</w:rPr>
        <w:sym w:font="Wingdings" w:char="F06F"/>
      </w:r>
    </w:p>
    <w:p w:rsidR="0028419A" w:rsidRDefault="00576B98" w:rsidP="00FA3920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="00001675">
        <w:rPr>
          <w:rFonts w:ascii="Arial" w:hAnsi="Arial" w:cs="Arial"/>
          <w:b/>
        </w:rPr>
        <w:t xml:space="preserve">           </w:t>
      </w:r>
      <w:r w:rsidRPr="00001675">
        <w:rPr>
          <w:rFonts w:ascii="Arial" w:hAnsi="Arial" w:cs="Arial"/>
          <w:b/>
        </w:rPr>
        <w:t>Italien</w:t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  <w:b/>
        </w:rPr>
        <w:tab/>
      </w:r>
      <w:r w:rsidRPr="00001675">
        <w:rPr>
          <w:rFonts w:ascii="Arial" w:hAnsi="Arial" w:cs="Arial"/>
        </w:rPr>
        <w:sym w:font="Wingdings" w:char="F06F"/>
      </w:r>
    </w:p>
    <w:p w:rsidR="00B63A3E" w:rsidRDefault="00B63A3E" w:rsidP="00FA3920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732A99" w:rsidRPr="00001675" w:rsidRDefault="00732A99" w:rsidP="00732A99">
      <w:pPr>
        <w:jc w:val="center"/>
        <w:rPr>
          <w:rFonts w:ascii="Arial" w:hAnsi="Arial" w:cs="Arial"/>
        </w:rPr>
      </w:pPr>
      <w:r w:rsidRPr="00001675">
        <w:rPr>
          <w:rFonts w:ascii="Arial" w:hAnsi="Arial" w:cs="Arial"/>
          <w:b/>
          <w:color w:val="FF0000"/>
          <w:sz w:val="22"/>
          <w:szCs w:val="22"/>
        </w:rPr>
        <w:t>ENSEIGNEMENTS OPTIONNELS</w:t>
      </w:r>
      <w:r w:rsidR="00B63A3E">
        <w:rPr>
          <w:rFonts w:ascii="Arial" w:hAnsi="Arial" w:cs="Arial"/>
          <w:b/>
          <w:color w:val="FF0000"/>
          <w:sz w:val="22"/>
          <w:szCs w:val="22"/>
        </w:rPr>
        <w:t xml:space="preserve"> ET AFFECTATIONS SPECIFIQUES</w:t>
      </w:r>
    </w:p>
    <w:p w:rsidR="00FA3920" w:rsidRPr="00732A99" w:rsidRDefault="00FA3920" w:rsidP="00FA392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43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3"/>
        <w:gridCol w:w="1419"/>
        <w:gridCol w:w="3904"/>
      </w:tblGrid>
      <w:tr w:rsidR="0043238E" w:rsidRPr="00FC5E1A" w:rsidTr="00C91D2E">
        <w:trPr>
          <w:trHeight w:val="946"/>
        </w:trPr>
        <w:tc>
          <w:tcPr>
            <w:tcW w:w="4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32A99" w:rsidRDefault="00732A99" w:rsidP="00C91D2E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  <w:p w:rsidR="0043238E" w:rsidRPr="00126D24" w:rsidRDefault="00656C00" w:rsidP="00130EDD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ENSEIGNEMENT </w:t>
            </w:r>
            <w:r w:rsidR="00130EDD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OPTIONNEL</w:t>
            </w:r>
            <w:r w:rsidR="0043238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744CC" w:rsidRDefault="00F744CC" w:rsidP="00C91D2E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  <w:p w:rsidR="00732A99" w:rsidRDefault="0043238E" w:rsidP="00C91D2E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1 au choix</w:t>
            </w:r>
            <w:r w:rsidR="00732A99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43238E" w:rsidRPr="00126D24" w:rsidRDefault="0043238E" w:rsidP="00732A99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732A99" w:rsidRDefault="00732A99" w:rsidP="00C91D2E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  <w:p w:rsidR="0043238E" w:rsidRPr="00126D24" w:rsidRDefault="0043238E" w:rsidP="00C91D2E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126D24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NOMS ET CODES AFFELNET ASSOCIES</w:t>
            </w:r>
          </w:p>
        </w:tc>
      </w:tr>
      <w:tr w:rsidR="0043238E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Management </w:t>
            </w:r>
            <w:r w:rsidR="00E60A4F">
              <w:rPr>
                <w:rFonts w:ascii="Calibri" w:eastAsia="Calibri" w:hAnsi="Calibri"/>
                <w:sz w:val="24"/>
                <w:szCs w:val="24"/>
                <w:lang w:eastAsia="en-US"/>
              </w:rPr>
              <w:t>et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gestion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Pr="00FC5E1A" w:rsidRDefault="009D131D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Management et gestion (MAGES)</w:t>
            </w:r>
          </w:p>
        </w:tc>
      </w:tr>
      <w:tr w:rsidR="0043238E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Sciences de l’ingénieur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43238E">
              <w:rPr>
                <w:rFonts w:ascii="Calibri" w:eastAsia="Calibri" w:hAnsi="Calibri"/>
                <w:sz w:val="24"/>
                <w:szCs w:val="24"/>
                <w:lang w:eastAsia="en-US"/>
              </w:rPr>
              <w:t>Sciences de l'ingénieur (SC-IG)</w:t>
            </w:r>
          </w:p>
        </w:tc>
      </w:tr>
      <w:tr w:rsidR="0043238E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S</w:t>
            </w: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ciences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et</w:t>
            </w: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Laboratoire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Sciences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et</w:t>
            </w: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 w:rsidR="007A250D">
              <w:rPr>
                <w:rFonts w:ascii="Calibri" w:eastAsia="Calibri" w:hAnsi="Calibri"/>
                <w:sz w:val="24"/>
                <w:szCs w:val="24"/>
                <w:lang w:eastAsia="en-US"/>
              </w:rPr>
              <w:t>l</w:t>
            </w: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>aboratoire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(SLABO)</w:t>
            </w:r>
          </w:p>
        </w:tc>
      </w:tr>
      <w:tr w:rsidR="0043238E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Création et innovation technologiques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3238E" w:rsidRPr="00FC5E1A" w:rsidRDefault="007A250D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Création et innovation technologique (</w:t>
            </w:r>
            <w:r w:rsidR="0043238E">
              <w:rPr>
                <w:rFonts w:ascii="Calibri" w:eastAsia="Calibri" w:hAnsi="Calibri"/>
                <w:sz w:val="24"/>
                <w:szCs w:val="24"/>
                <w:lang w:eastAsia="en-US"/>
              </w:rPr>
              <w:t>CIT</w:t>
            </w:r>
            <w:r w:rsidR="0005544A">
              <w:rPr>
                <w:rFonts w:ascii="Calibri" w:eastAsia="Calibri" w:hAnsi="Calibri"/>
                <w:sz w:val="24"/>
                <w:szCs w:val="24"/>
                <w:lang w:eastAsia="en-US"/>
              </w:rPr>
              <w:t>EC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)</w:t>
            </w:r>
          </w:p>
        </w:tc>
      </w:tr>
      <w:tr w:rsidR="0043238E" w:rsidRPr="00FC5E1A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256480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LV</w:t>
            </w:r>
            <w:r w:rsidR="00F744CC">
              <w:rPr>
                <w:rFonts w:ascii="Calibri" w:eastAsia="Calibri" w:hAnsi="Calibri"/>
                <w:sz w:val="24"/>
                <w:szCs w:val="24"/>
                <w:lang w:eastAsia="en-US"/>
              </w:rPr>
              <w:t>3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portugais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Portugais LV</w:t>
            </w:r>
            <w:r w:rsidR="00277638">
              <w:rPr>
                <w:rFonts w:ascii="Calibri" w:eastAsia="Calibri" w:hAnsi="Calibri"/>
                <w:sz w:val="24"/>
                <w:szCs w:val="24"/>
                <w:lang w:eastAsia="en-US"/>
              </w:rPr>
              <w:t>C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(POR3)</w:t>
            </w:r>
          </w:p>
        </w:tc>
      </w:tr>
      <w:tr w:rsidR="0043238E" w:rsidRPr="00FC5E1A" w:rsidTr="002C798E">
        <w:trPr>
          <w:trHeight w:val="737"/>
        </w:trPr>
        <w:tc>
          <w:tcPr>
            <w:tcW w:w="42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56C00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>LV</w:t>
            </w:r>
            <w:r w:rsidR="00F744CC">
              <w:rPr>
                <w:rFonts w:ascii="Calibri" w:eastAsia="Calibri" w:hAnsi="Calibri"/>
                <w:sz w:val="24"/>
                <w:szCs w:val="24"/>
                <w:lang w:eastAsia="en-US"/>
              </w:rPr>
              <w:t>3</w:t>
            </w: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italien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Italien LV</w:t>
            </w:r>
            <w:r w:rsidR="00277638">
              <w:rPr>
                <w:rFonts w:ascii="Calibri" w:eastAsia="Calibri" w:hAnsi="Calibri"/>
                <w:sz w:val="24"/>
                <w:szCs w:val="24"/>
                <w:lang w:eastAsia="en-US"/>
              </w:rPr>
              <w:t>C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(ITA3)</w:t>
            </w:r>
          </w:p>
        </w:tc>
      </w:tr>
      <w:tr w:rsidR="00F744CC" w:rsidRPr="00FC5E1A" w:rsidTr="002C798E">
        <w:trPr>
          <w:trHeight w:val="737"/>
        </w:trPr>
        <w:tc>
          <w:tcPr>
            <w:tcW w:w="42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744CC" w:rsidRDefault="00F744CC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Atelier artistique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744CC" w:rsidRPr="00FC5E1A" w:rsidRDefault="00F744CC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744CC" w:rsidRDefault="00F744CC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Arts et Astronomie</w:t>
            </w:r>
          </w:p>
        </w:tc>
      </w:tr>
      <w:tr w:rsidR="00F744CC" w:rsidRPr="00FC5E1A" w:rsidTr="002C798E">
        <w:trPr>
          <w:trHeight w:val="737"/>
        </w:trPr>
        <w:tc>
          <w:tcPr>
            <w:tcW w:w="42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744CC" w:rsidRDefault="00F744CC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Atelier artistique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744CC" w:rsidRPr="00FC5E1A" w:rsidRDefault="00F744CC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744CC" w:rsidRDefault="00F744CC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Théâtre et Cinéma</w:t>
            </w:r>
          </w:p>
        </w:tc>
      </w:tr>
      <w:tr w:rsidR="006C29CB" w:rsidRPr="00FC5E1A" w:rsidTr="002C798E">
        <w:trPr>
          <w:trHeight w:val="737"/>
        </w:trPr>
        <w:tc>
          <w:tcPr>
            <w:tcW w:w="9606" w:type="dxa"/>
            <w:gridSpan w:val="3"/>
            <w:shd w:val="clear" w:color="auto" w:fill="D9D9D9" w:themeFill="background1" w:themeFillShade="D9"/>
            <w:vAlign w:val="center"/>
          </w:tcPr>
          <w:p w:rsidR="006C29CB" w:rsidRPr="006C29CB" w:rsidRDefault="006C29CB" w:rsidP="002C798E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6C29CB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Pour les affectations ci-dessous, un seul vœu,</w:t>
            </w:r>
          </w:p>
          <w:p w:rsidR="006C29CB" w:rsidRPr="00126D24" w:rsidRDefault="006C29CB" w:rsidP="00130EDD">
            <w:pPr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6C29CB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à choisir seulement si l'</w:t>
            </w:r>
            <w:r w:rsidR="00130EDD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AFFECTATION SPECIFIQUE</w:t>
            </w:r>
            <w:r w:rsidRPr="006C29CB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a été obtenue</w:t>
            </w:r>
          </w:p>
        </w:tc>
      </w:tr>
      <w:tr w:rsidR="0043238E" w:rsidRPr="00FC5E1A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B63A3E" w:rsidRPr="00FC5E1A" w:rsidRDefault="0043238E" w:rsidP="00F76EE7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FC5E1A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Section européenne </w:t>
            </w:r>
            <w:r w:rsidR="00F76EE7">
              <w:rPr>
                <w:rFonts w:ascii="Calibri" w:eastAsia="Calibri" w:hAnsi="Calibri"/>
                <w:sz w:val="24"/>
                <w:szCs w:val="24"/>
                <w:lang w:eastAsia="en-US"/>
              </w:rPr>
              <w:t>espagnol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2GT EURO</w:t>
            </w:r>
          </w:p>
        </w:tc>
      </w:tr>
      <w:tr w:rsidR="0043238E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B63A3E" w:rsidRDefault="0043238E" w:rsidP="00F76EE7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Section </w:t>
            </w:r>
            <w:proofErr w:type="spellStart"/>
            <w:r w:rsidR="00F76EE7">
              <w:rPr>
                <w:rFonts w:ascii="Calibri" w:eastAsia="Calibri" w:hAnsi="Calibri"/>
                <w:sz w:val="24"/>
                <w:szCs w:val="24"/>
                <w:lang w:eastAsia="en-US"/>
              </w:rPr>
              <w:t>esabac</w:t>
            </w:r>
            <w:proofErr w:type="spellEnd"/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2GT ESABAC</w:t>
            </w:r>
          </w:p>
        </w:tc>
      </w:tr>
      <w:tr w:rsidR="0043238E" w:rsidTr="002C798E">
        <w:trPr>
          <w:trHeight w:val="737"/>
        </w:trPr>
        <w:tc>
          <w:tcPr>
            <w:tcW w:w="42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63A3E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Section sportive escalade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2GT SECTION SPORTIVE ESCAL</w:t>
            </w:r>
            <w:r w:rsidR="007C6758">
              <w:rPr>
                <w:rFonts w:ascii="Calibri" w:eastAsia="Calibri" w:hAnsi="Calibri"/>
                <w:sz w:val="24"/>
                <w:szCs w:val="24"/>
                <w:lang w:eastAsia="en-US"/>
              </w:rPr>
              <w:t>ADE</w:t>
            </w:r>
          </w:p>
        </w:tc>
      </w:tr>
      <w:tr w:rsidR="0043238E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B63A3E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Section sportive rugby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3238E" w:rsidRPr="00FC5E1A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43238E" w:rsidRDefault="0043238E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2GT SECTION SPORTIVE RUGBY</w:t>
            </w:r>
          </w:p>
        </w:tc>
      </w:tr>
      <w:tr w:rsidR="006C29CB" w:rsidRPr="00424AB0" w:rsidTr="002C798E">
        <w:trPr>
          <w:trHeight w:val="737"/>
        </w:trPr>
        <w:tc>
          <w:tcPr>
            <w:tcW w:w="4283" w:type="dxa"/>
            <w:shd w:val="clear" w:color="auto" w:fill="auto"/>
            <w:vAlign w:val="center"/>
          </w:tcPr>
          <w:p w:rsidR="00B63A3E" w:rsidRDefault="006C29CB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Section sportive natation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6C29CB" w:rsidRPr="00FC5E1A" w:rsidRDefault="006C29CB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3904" w:type="dxa"/>
            <w:shd w:val="clear" w:color="auto" w:fill="FFFFFF"/>
            <w:vAlign w:val="center"/>
          </w:tcPr>
          <w:p w:rsidR="006C29CB" w:rsidRDefault="006C29CB" w:rsidP="002C798E">
            <w:pPr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2GT SECTION SPORTIVE NATATION</w:t>
            </w:r>
          </w:p>
        </w:tc>
      </w:tr>
    </w:tbl>
    <w:p w:rsidR="00FC5E1A" w:rsidRPr="001D43C8" w:rsidRDefault="00FC5E1A" w:rsidP="00227817">
      <w:pPr>
        <w:jc w:val="right"/>
      </w:pPr>
    </w:p>
    <w:p w:rsidR="00FA3920" w:rsidRPr="001D43C8" w:rsidRDefault="00FA3920" w:rsidP="00227817">
      <w:pPr>
        <w:jc w:val="right"/>
      </w:pPr>
    </w:p>
    <w:p w:rsidR="005E24E8" w:rsidRDefault="005E24E8" w:rsidP="00227817">
      <w:pPr>
        <w:ind w:firstLine="709"/>
      </w:pPr>
    </w:p>
    <w:p w:rsidR="00732A99" w:rsidRDefault="00732A99" w:rsidP="00227817">
      <w:pPr>
        <w:ind w:firstLine="709"/>
      </w:pPr>
    </w:p>
    <w:p w:rsidR="00732A99" w:rsidRDefault="00732A99" w:rsidP="00227817">
      <w:pPr>
        <w:ind w:firstLine="709"/>
      </w:pPr>
    </w:p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Pr="00732A99" w:rsidRDefault="00732A99" w:rsidP="00732A99"/>
    <w:p w:rsidR="00732A99" w:rsidRDefault="00732A99" w:rsidP="00732A99"/>
    <w:p w:rsidR="00732A99" w:rsidRDefault="00732A99" w:rsidP="00732A99"/>
    <w:p w:rsidR="00732A99" w:rsidRPr="00E60A4F" w:rsidRDefault="00732A99" w:rsidP="00732A99">
      <w:pPr>
        <w:ind w:firstLine="708"/>
        <w:rPr>
          <w:rFonts w:asciiTheme="minorHAnsi" w:hAnsiTheme="minorHAnsi" w:cs="Arial"/>
          <w:b/>
          <w:sz w:val="24"/>
          <w:szCs w:val="24"/>
        </w:rPr>
      </w:pPr>
    </w:p>
    <w:sectPr w:rsidR="00732A99" w:rsidRPr="00E60A4F" w:rsidSect="006C29CB">
      <w:headerReference w:type="default" r:id="rId8"/>
      <w:pgSz w:w="11906" w:h="16838"/>
      <w:pgMar w:top="567" w:right="567" w:bottom="142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B79" w:rsidRDefault="00EF0B79">
      <w:r>
        <w:separator/>
      </w:r>
    </w:p>
  </w:endnote>
  <w:endnote w:type="continuationSeparator" w:id="0">
    <w:p w:rsidR="00EF0B79" w:rsidRDefault="00EF0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B79" w:rsidRDefault="00EF0B79">
      <w:r>
        <w:separator/>
      </w:r>
    </w:p>
  </w:footnote>
  <w:footnote w:type="continuationSeparator" w:id="0">
    <w:p w:rsidR="00EF0B79" w:rsidRDefault="00EF0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B8" w:rsidRDefault="00732A99" w:rsidP="00732A99">
    <w:pPr>
      <w:pStyle w:val="En-tte"/>
    </w:pPr>
    <w:r>
      <w:rPr>
        <w:noProof/>
      </w:rPr>
      <w:drawing>
        <wp:inline distT="0" distB="0" distL="0" distR="0" wp14:anchorId="08F2F3D5" wp14:editId="6B80DA9D">
          <wp:extent cx="1219200" cy="619125"/>
          <wp:effectExtent l="0" t="0" r="0" b="9525"/>
          <wp:docPr id="1" name="Image 1" descr="C:\Users\sec-prov\Desktop\LOGO 400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-prov\Desktop\LOGO 400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1DB8">
      <w:t xml:space="preserve">   </w:t>
    </w:r>
    <w:r>
      <w:t xml:space="preserve">                                            </w:t>
    </w:r>
    <w:r w:rsidRPr="00732A99">
      <w:rPr>
        <w:rFonts w:ascii="Arial" w:hAnsi="Arial" w:cs="Arial"/>
        <w:b/>
      </w:rPr>
      <w:t>NOM :                                            PRENOM</w:t>
    </w:r>
    <w:r>
      <w:t xml:space="preserve"> :                </w:t>
    </w:r>
    <w:r w:rsidR="00611DB8">
      <w:t xml:space="preserve">                              </w:t>
    </w:r>
    <w:r w:rsidR="00611DB8">
      <w:rPr>
        <w:b/>
        <w:sz w:val="24"/>
      </w:rPr>
      <w:tab/>
    </w:r>
    <w:r>
      <w:rPr>
        <w:b/>
        <w:sz w:val="24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72"/>
    <w:rsid w:val="00001675"/>
    <w:rsid w:val="0005544A"/>
    <w:rsid w:val="000C6B30"/>
    <w:rsid w:val="000E1624"/>
    <w:rsid w:val="001210A9"/>
    <w:rsid w:val="00126D24"/>
    <w:rsid w:val="00130EDD"/>
    <w:rsid w:val="00164432"/>
    <w:rsid w:val="001D43C8"/>
    <w:rsid w:val="001E1025"/>
    <w:rsid w:val="001F1579"/>
    <w:rsid w:val="00227817"/>
    <w:rsid w:val="00230923"/>
    <w:rsid w:val="00256480"/>
    <w:rsid w:val="00277638"/>
    <w:rsid w:val="0028419A"/>
    <w:rsid w:val="002C798E"/>
    <w:rsid w:val="002E4BFA"/>
    <w:rsid w:val="003228C6"/>
    <w:rsid w:val="003A7388"/>
    <w:rsid w:val="004249B9"/>
    <w:rsid w:val="00424AB0"/>
    <w:rsid w:val="0043238E"/>
    <w:rsid w:val="00485125"/>
    <w:rsid w:val="00490C87"/>
    <w:rsid w:val="004B39A2"/>
    <w:rsid w:val="0050344D"/>
    <w:rsid w:val="005077D9"/>
    <w:rsid w:val="00575A19"/>
    <w:rsid w:val="00576B98"/>
    <w:rsid w:val="0059676D"/>
    <w:rsid w:val="005C2352"/>
    <w:rsid w:val="005E13DE"/>
    <w:rsid w:val="005E24E8"/>
    <w:rsid w:val="005F73C7"/>
    <w:rsid w:val="006066E7"/>
    <w:rsid w:val="00611DB8"/>
    <w:rsid w:val="00656C00"/>
    <w:rsid w:val="0068436B"/>
    <w:rsid w:val="0069022B"/>
    <w:rsid w:val="00696915"/>
    <w:rsid w:val="006C29CB"/>
    <w:rsid w:val="006C3791"/>
    <w:rsid w:val="006D32A2"/>
    <w:rsid w:val="006E0FA6"/>
    <w:rsid w:val="0071036F"/>
    <w:rsid w:val="00732A99"/>
    <w:rsid w:val="007A250D"/>
    <w:rsid w:val="007C6758"/>
    <w:rsid w:val="007D665E"/>
    <w:rsid w:val="00841EC4"/>
    <w:rsid w:val="00884CA3"/>
    <w:rsid w:val="008F7408"/>
    <w:rsid w:val="00902006"/>
    <w:rsid w:val="00910492"/>
    <w:rsid w:val="009D131D"/>
    <w:rsid w:val="009D7D87"/>
    <w:rsid w:val="009F4441"/>
    <w:rsid w:val="00A5166E"/>
    <w:rsid w:val="00A7421B"/>
    <w:rsid w:val="00B27AA2"/>
    <w:rsid w:val="00B439F7"/>
    <w:rsid w:val="00B54512"/>
    <w:rsid w:val="00B63A3E"/>
    <w:rsid w:val="00BC7DF3"/>
    <w:rsid w:val="00C21944"/>
    <w:rsid w:val="00C42E7E"/>
    <w:rsid w:val="00C73690"/>
    <w:rsid w:val="00C91D2E"/>
    <w:rsid w:val="00CE3189"/>
    <w:rsid w:val="00D343C8"/>
    <w:rsid w:val="00D534F3"/>
    <w:rsid w:val="00D76603"/>
    <w:rsid w:val="00E4042B"/>
    <w:rsid w:val="00E4734A"/>
    <w:rsid w:val="00E60A4F"/>
    <w:rsid w:val="00E70B4C"/>
    <w:rsid w:val="00ED5472"/>
    <w:rsid w:val="00EF0B79"/>
    <w:rsid w:val="00F0133C"/>
    <w:rsid w:val="00F47FF7"/>
    <w:rsid w:val="00F744CC"/>
    <w:rsid w:val="00F76EE7"/>
    <w:rsid w:val="00F869BD"/>
    <w:rsid w:val="00FA3920"/>
    <w:rsid w:val="00FC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344D"/>
  </w:style>
  <w:style w:type="paragraph" w:styleId="Titre1">
    <w:name w:val="heading 1"/>
    <w:basedOn w:val="Normal"/>
    <w:next w:val="Normal"/>
    <w:qFormat/>
    <w:rsid w:val="0050344D"/>
    <w:pPr>
      <w:keepNext/>
      <w:jc w:val="center"/>
      <w:outlineLvl w:val="0"/>
    </w:pPr>
    <w:rPr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0344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0344D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50344D"/>
    <w:rPr>
      <w:sz w:val="16"/>
    </w:rPr>
  </w:style>
  <w:style w:type="paragraph" w:styleId="Textedebulles">
    <w:name w:val="Balloon Text"/>
    <w:basedOn w:val="Normal"/>
    <w:link w:val="TextedebullesCar"/>
    <w:rsid w:val="006E0F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E0FA6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C5E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FC5E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rsid w:val="00732A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344D"/>
  </w:style>
  <w:style w:type="paragraph" w:styleId="Titre1">
    <w:name w:val="heading 1"/>
    <w:basedOn w:val="Normal"/>
    <w:next w:val="Normal"/>
    <w:qFormat/>
    <w:rsid w:val="0050344D"/>
    <w:pPr>
      <w:keepNext/>
      <w:jc w:val="center"/>
      <w:outlineLvl w:val="0"/>
    </w:pPr>
    <w:rPr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0344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0344D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50344D"/>
    <w:rPr>
      <w:sz w:val="16"/>
    </w:rPr>
  </w:style>
  <w:style w:type="paragraph" w:styleId="Textedebulles">
    <w:name w:val="Balloon Text"/>
    <w:basedOn w:val="Normal"/>
    <w:link w:val="TextedebullesCar"/>
    <w:rsid w:val="006E0F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E0FA6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C5E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FC5E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rsid w:val="00732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AA2BC-A01B-407D-A3B7-26C3B79FF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 NOUVELLE CLASSE DE SECONDE GENERALE &amp; TECHNOLOGIQUE</vt:lpstr>
    </vt:vector>
  </TitlesOfParts>
  <Company>VILGENIS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 NOUVELLE CLASSE DE SECONDE GENERALE &amp; TECHNOLOGIQUE</dc:title>
  <dc:creator>scola4</dc:creator>
  <cp:lastModifiedBy>sec-prov</cp:lastModifiedBy>
  <cp:revision>2</cp:revision>
  <cp:lastPrinted>2020-07-03T08:04:00Z</cp:lastPrinted>
  <dcterms:created xsi:type="dcterms:W3CDTF">2020-07-03T08:09:00Z</dcterms:created>
  <dcterms:modified xsi:type="dcterms:W3CDTF">2020-07-03T08:09:00Z</dcterms:modified>
</cp:coreProperties>
</file>